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5CD0" w14:textId="24D51AE3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様式第９号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第９条関係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6D665F0B" w14:textId="77777777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0B590DC7" w14:textId="77777777" w:rsidR="00DC49DE" w:rsidRPr="00032459" w:rsidRDefault="00DC49DE" w:rsidP="00DC49DE">
      <w:pPr>
        <w:widowControl/>
        <w:jc w:val="righ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令和　年　月　日　</w:t>
      </w:r>
    </w:p>
    <w:p w14:paraId="72724A9B" w14:textId="77777777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25A508CF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公益財団法人いわて産業振興センター</w:t>
      </w:r>
    </w:p>
    <w:p w14:paraId="474FA146" w14:textId="77777777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理事長　　　　　　　　　様</w:t>
      </w:r>
    </w:p>
    <w:p w14:paraId="54EADD7C" w14:textId="77777777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1A5CEB82" w14:textId="77777777" w:rsidR="00C92BB3" w:rsidRPr="00032459" w:rsidRDefault="00C92BB3" w:rsidP="00C92BB3">
      <w:pPr>
        <w:widowControl/>
        <w:ind w:firstLineChars="2000" w:firstLine="40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所在地</w:t>
      </w:r>
    </w:p>
    <w:p w14:paraId="79C3A3E1" w14:textId="77777777" w:rsidR="00C92BB3" w:rsidRPr="00032459" w:rsidRDefault="00C92BB3" w:rsidP="00C92BB3">
      <w:pPr>
        <w:widowControl/>
        <w:ind w:firstLineChars="2000" w:firstLine="40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名称</w:t>
      </w:r>
    </w:p>
    <w:p w14:paraId="6172DDC8" w14:textId="77777777" w:rsidR="00C92BB3" w:rsidRPr="00032459" w:rsidRDefault="00C92BB3" w:rsidP="00C92BB3">
      <w:pPr>
        <w:widowControl/>
        <w:ind w:firstLineChars="2000" w:firstLine="40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代表者　　　　　　　　　　　　　　　印</w:t>
      </w:r>
    </w:p>
    <w:p w14:paraId="7D2330D7" w14:textId="77777777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4A159DE4" w14:textId="77777777" w:rsidR="00DC49DE" w:rsidRPr="00032459" w:rsidRDefault="00DC49DE" w:rsidP="00DC49DE">
      <w:pPr>
        <w:widowControl/>
        <w:jc w:val="center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借入申込書</w:t>
      </w:r>
    </w:p>
    <w:p w14:paraId="3A572259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被災中小企業施設･設備整備支援事業について、下記のとおり借入れを申し込みます。</w:t>
      </w:r>
    </w:p>
    <w:p w14:paraId="3BCD8719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なお、貸付けの決定及び資金の交付を受けることとなった場合は、借入金額及び償還方法、連帯保証人・担保については、貴センターの指示に従うことを申し添えます。</w:t>
      </w:r>
    </w:p>
    <w:p w14:paraId="56C4B0F5" w14:textId="77777777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bookmarkStart w:id="0" w:name="_GoBack"/>
      <w:bookmarkEnd w:id="0"/>
    </w:p>
    <w:p w14:paraId="52C58FE7" w14:textId="14184EB6" w:rsidR="00DC49DE" w:rsidRPr="00032459" w:rsidRDefault="00DC49DE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１　被災中小企業施設・設備整備支援事業の区分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以下のいずれかを選択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002E7626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□　中小企業組合等協同施設等災害復旧費補助金に関する貸付け</w:t>
      </w:r>
    </w:p>
    <w:p w14:paraId="1177527E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□　中小企業団体に対する貸付け</w:t>
      </w:r>
    </w:p>
    <w:p w14:paraId="29A47894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□　貸工場等に入居する中小企業者に対する資金の貸付け</w:t>
      </w:r>
    </w:p>
    <w:p w14:paraId="25B28E94" w14:textId="740D7E30" w:rsidR="00DC49DE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□　津波・原子力災害被災地域雇用創出企業立地補助事業に関する貸付け</w:t>
      </w:r>
    </w:p>
    <w:p w14:paraId="44AEE8E1" w14:textId="2B4F9BD8" w:rsidR="00032459" w:rsidRPr="00032459" w:rsidRDefault="00032459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□　なりわい再建支援事業に関する貸付け</w:t>
      </w:r>
    </w:p>
    <w:p w14:paraId="4E149463" w14:textId="5611905F" w:rsidR="00DC49DE" w:rsidRPr="00032459" w:rsidRDefault="00DC49DE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２　借入希望額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設備導入計画の合計金額と一致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068D84E4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金　　　　　　　千円</w:t>
      </w:r>
    </w:p>
    <w:p w14:paraId="7E2FDA05" w14:textId="77777777" w:rsidR="00DC49DE" w:rsidRPr="00032459" w:rsidRDefault="00DC49DE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３　希望償還期限・据置期間</w:t>
      </w:r>
    </w:p>
    <w:p w14:paraId="0CCBDEB1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償還期限　　　　年</w:t>
      </w:r>
    </w:p>
    <w:p w14:paraId="042ADCEF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据置期間　　　　年</w:t>
      </w:r>
    </w:p>
    <w:p w14:paraId="74A4515B" w14:textId="6D7AA0F5" w:rsidR="00C92BB3" w:rsidRPr="00032459" w:rsidRDefault="00DC49DE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４　</w:t>
      </w:r>
      <w:r w:rsidR="00C92BB3" w:rsidRPr="00032459">
        <w:rPr>
          <w:rFonts w:ascii="ＭＳ 明朝" w:hAnsi="ＭＳ 明朝" w:hint="eastAsia"/>
          <w:color w:val="000000" w:themeColor="text1"/>
          <w:sz w:val="20"/>
          <w:szCs w:val="20"/>
        </w:rPr>
        <w:t>申込人の概要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3054"/>
        <w:gridCol w:w="1368"/>
        <w:gridCol w:w="2480"/>
      </w:tblGrid>
      <w:tr w:rsidR="00C92BB3" w:rsidRPr="00032459" w14:paraId="6BA3DBF8" w14:textId="77777777" w:rsidTr="004309C5">
        <w:trPr>
          <w:trHeight w:val="867"/>
        </w:trPr>
        <w:tc>
          <w:tcPr>
            <w:tcW w:w="1342" w:type="dxa"/>
            <w:vAlign w:val="center"/>
          </w:tcPr>
          <w:p w14:paraId="2B5248DE" w14:textId="77777777" w:rsidR="00C92BB3" w:rsidRPr="00032459" w:rsidRDefault="00C92BB3" w:rsidP="004309C5">
            <w:pPr>
              <w:jc w:val="center"/>
              <w:rPr>
                <w:rFonts w:ascii="ＭＳ 明朝"/>
                <w:szCs w:val="21"/>
              </w:rPr>
            </w:pPr>
            <w:r w:rsidRPr="00032459">
              <w:rPr>
                <w:rFonts w:ascii="ＭＳ 明朝" w:hint="eastAsia"/>
                <w:szCs w:val="21"/>
              </w:rPr>
              <w:t>企業名</w:t>
            </w:r>
          </w:p>
        </w:tc>
        <w:tc>
          <w:tcPr>
            <w:tcW w:w="3189" w:type="dxa"/>
          </w:tcPr>
          <w:p w14:paraId="0EC23A5A" w14:textId="77777777" w:rsidR="00C92BB3" w:rsidRPr="00032459" w:rsidRDefault="00C92BB3" w:rsidP="004309C5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4C455008" w14:textId="77777777" w:rsidR="00C92BB3" w:rsidRPr="00032459" w:rsidRDefault="00C92BB3" w:rsidP="004309C5">
            <w:pPr>
              <w:jc w:val="center"/>
              <w:rPr>
                <w:rFonts w:ascii="ＭＳ 明朝"/>
                <w:szCs w:val="21"/>
              </w:rPr>
            </w:pPr>
            <w:r w:rsidRPr="000324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AE6346" wp14:editId="0123387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205105</wp:posOffset>
                      </wp:positionV>
                      <wp:extent cx="800100" cy="800100"/>
                      <wp:effectExtent l="0" t="0" r="19050" b="1905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F5BB188" id="楕円 2" o:spid="_x0000_s1026" style="position:absolute;left:0;text-align:left;margin-left:-1.65pt;margin-top:16.15pt;width:6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032459">
              <w:rPr>
                <w:rFonts w:ascii="ＭＳ 明朝" w:hAnsi="ＭＳ 明朝" w:hint="eastAsia"/>
                <w:szCs w:val="21"/>
              </w:rPr>
              <w:t>企業印</w:t>
            </w:r>
          </w:p>
        </w:tc>
        <w:tc>
          <w:tcPr>
            <w:tcW w:w="2545" w:type="dxa"/>
          </w:tcPr>
          <w:p w14:paraId="1A1C2BBC" w14:textId="77777777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>連絡担当者名</w:t>
            </w:r>
          </w:p>
          <w:p w14:paraId="45C68331" w14:textId="77777777" w:rsidR="00C92BB3" w:rsidRPr="00032459" w:rsidRDefault="00C92BB3" w:rsidP="004309C5">
            <w:pPr>
              <w:rPr>
                <w:rFonts w:ascii="ＭＳ 明朝"/>
                <w:szCs w:val="21"/>
              </w:rPr>
            </w:pPr>
          </w:p>
        </w:tc>
      </w:tr>
      <w:tr w:rsidR="00C92BB3" w:rsidRPr="00032459" w14:paraId="39F4881D" w14:textId="77777777" w:rsidTr="004309C5">
        <w:trPr>
          <w:trHeight w:val="901"/>
        </w:trPr>
        <w:tc>
          <w:tcPr>
            <w:tcW w:w="1342" w:type="dxa"/>
            <w:vAlign w:val="center"/>
          </w:tcPr>
          <w:p w14:paraId="083AABE3" w14:textId="77777777" w:rsidR="00C92BB3" w:rsidRPr="00032459" w:rsidRDefault="00C92BB3" w:rsidP="004309C5">
            <w:pPr>
              <w:jc w:val="center"/>
              <w:rPr>
                <w:rFonts w:ascii="ＭＳ 明朝"/>
                <w:szCs w:val="21"/>
              </w:rPr>
            </w:pPr>
            <w:r w:rsidRPr="00032459">
              <w:rPr>
                <w:rFonts w:ascii="ＭＳ 明朝" w:hint="eastAsia"/>
                <w:szCs w:val="21"/>
              </w:rPr>
              <w:t>代表者名</w:t>
            </w:r>
          </w:p>
        </w:tc>
        <w:tc>
          <w:tcPr>
            <w:tcW w:w="3189" w:type="dxa"/>
          </w:tcPr>
          <w:p w14:paraId="4DE0E16E" w14:textId="77777777" w:rsidR="00C92BB3" w:rsidRPr="00032459" w:rsidRDefault="00C92BB3" w:rsidP="004309C5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  <w:vMerge/>
          </w:tcPr>
          <w:p w14:paraId="47351B1E" w14:textId="77777777" w:rsidR="00C92BB3" w:rsidRPr="00032459" w:rsidRDefault="00C92BB3" w:rsidP="004309C5">
            <w:pPr>
              <w:rPr>
                <w:rFonts w:ascii="ＭＳ 明朝"/>
                <w:szCs w:val="21"/>
              </w:rPr>
            </w:pPr>
          </w:p>
        </w:tc>
        <w:tc>
          <w:tcPr>
            <w:tcW w:w="2545" w:type="dxa"/>
          </w:tcPr>
          <w:p w14:paraId="5B5E25CA" w14:textId="7644F5C2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>連絡先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（</w:t>
            </w:r>
            <w:r w:rsidRPr="00032459">
              <w:rPr>
                <w:rFonts w:ascii="ＭＳ 明朝" w:hAnsi="ＭＳ 明朝" w:hint="eastAsia"/>
                <w:szCs w:val="21"/>
              </w:rPr>
              <w:t>常時連絡がとれる電話番号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）</w:t>
            </w:r>
          </w:p>
          <w:p w14:paraId="45DC92B2" w14:textId="4906C19D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（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）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C92BB3" w:rsidRPr="00032459" w14:paraId="01A19DA4" w14:textId="77777777" w:rsidTr="004309C5">
        <w:trPr>
          <w:trHeight w:val="1266"/>
        </w:trPr>
        <w:tc>
          <w:tcPr>
            <w:tcW w:w="1342" w:type="dxa"/>
            <w:vAlign w:val="center"/>
          </w:tcPr>
          <w:p w14:paraId="75168504" w14:textId="77777777" w:rsidR="00C92BB3" w:rsidRPr="00032459" w:rsidRDefault="00C92BB3" w:rsidP="004309C5">
            <w:pPr>
              <w:jc w:val="center"/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3189" w:type="dxa"/>
          </w:tcPr>
          <w:p w14:paraId="7BF9EB67" w14:textId="2D00081D" w:rsidR="00C92BB3" w:rsidRPr="00032459" w:rsidRDefault="001D58AD" w:rsidP="004309C5">
            <w:pPr>
              <w:rPr>
                <w:rFonts w:ascii="ＭＳ 明朝"/>
                <w:sz w:val="16"/>
                <w:szCs w:val="16"/>
              </w:rPr>
            </w:pPr>
            <w:r w:rsidRPr="00032459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</w:t>
            </w:r>
            <w:r w:rsidR="00C92BB3" w:rsidRPr="00032459">
              <w:rPr>
                <w:rFonts w:ascii="ＭＳ 明朝" w:hAnsi="ＭＳ 明朝"/>
                <w:color w:val="000000" w:themeColor="text1"/>
                <w:sz w:val="16"/>
                <w:szCs w:val="16"/>
              </w:rPr>
              <w:t>法人は登記上、個人は住民票上の住所</w:t>
            </w:r>
            <w:r w:rsidRPr="00032459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）</w:t>
            </w:r>
          </w:p>
          <w:p w14:paraId="3DC8BF7C" w14:textId="77777777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int="eastAsia"/>
                <w:szCs w:val="21"/>
              </w:rPr>
              <w:t>〒</w:t>
            </w:r>
          </w:p>
        </w:tc>
        <w:tc>
          <w:tcPr>
            <w:tcW w:w="3963" w:type="dxa"/>
            <w:gridSpan w:val="2"/>
            <w:vAlign w:val="center"/>
          </w:tcPr>
          <w:p w14:paraId="5966D5A2" w14:textId="4CACB4F9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 xml:space="preserve">電話番号　　：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（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）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591E7CAB" w14:textId="723B268D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 xml:space="preserve">ＦＡＸ　　　：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（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）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C92BB3" w:rsidRPr="00032459" w14:paraId="22FB1055" w14:textId="77777777" w:rsidTr="004309C5">
        <w:trPr>
          <w:trHeight w:val="898"/>
        </w:trPr>
        <w:tc>
          <w:tcPr>
            <w:tcW w:w="1342" w:type="dxa"/>
            <w:vAlign w:val="center"/>
          </w:tcPr>
          <w:p w14:paraId="3029572C" w14:textId="77777777" w:rsidR="00C92BB3" w:rsidRPr="00032459" w:rsidRDefault="00C92BB3" w:rsidP="004309C5">
            <w:pPr>
              <w:jc w:val="center"/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>支社・工場</w:t>
            </w:r>
          </w:p>
          <w:p w14:paraId="3D020E79" w14:textId="77777777" w:rsidR="00C92BB3" w:rsidRPr="00032459" w:rsidRDefault="00C92BB3" w:rsidP="004309C5">
            <w:pPr>
              <w:jc w:val="center"/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189" w:type="dxa"/>
          </w:tcPr>
          <w:p w14:paraId="12F214FC" w14:textId="77777777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int="eastAsia"/>
                <w:szCs w:val="21"/>
              </w:rPr>
              <w:t>〒</w:t>
            </w:r>
          </w:p>
        </w:tc>
        <w:tc>
          <w:tcPr>
            <w:tcW w:w="3963" w:type="dxa"/>
            <w:gridSpan w:val="2"/>
            <w:vAlign w:val="center"/>
          </w:tcPr>
          <w:p w14:paraId="6C1BBB3F" w14:textId="39EB5CBF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 xml:space="preserve">電話番号　　：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（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）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7EEB4676" w14:textId="005B24B0" w:rsidR="00C92BB3" w:rsidRPr="00032459" w:rsidRDefault="00C92BB3" w:rsidP="004309C5">
            <w:pPr>
              <w:rPr>
                <w:rFonts w:ascii="ＭＳ 明朝"/>
                <w:szCs w:val="21"/>
              </w:rPr>
            </w:pPr>
            <w:r w:rsidRPr="00032459">
              <w:rPr>
                <w:rFonts w:ascii="ＭＳ 明朝" w:hAnsi="ＭＳ 明朝" w:hint="eastAsia"/>
                <w:szCs w:val="21"/>
              </w:rPr>
              <w:t xml:space="preserve">ＦＡＸ　　　：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（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szCs w:val="21"/>
              </w:rPr>
              <w:t>）</w:t>
            </w:r>
            <w:r w:rsidRPr="00032459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</w:tbl>
    <w:p w14:paraId="0A58F9B4" w14:textId="329CFB2C" w:rsidR="00C92BB3" w:rsidRPr="00032459" w:rsidRDefault="00C92BB3" w:rsidP="00C92BB3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通知等の送付先　■本社所在地,□支社・工場所在地,その他</w:t>
      </w:r>
      <w:r w:rsidR="001D58AD" w:rsidRPr="00032459">
        <w:rPr>
          <w:rFonts w:ascii="ＭＳ 明朝" w:hAnsi="ＭＳ 明朝" w:hint="eastAsia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　　　　</w:t>
      </w:r>
      <w:r w:rsidR="001D58AD" w:rsidRPr="00032459">
        <w:rPr>
          <w:rFonts w:ascii="ＭＳ 明朝" w:hAnsi="ＭＳ 明朝" w:hint="eastAsia"/>
          <w:color w:val="000000" w:themeColor="text1"/>
          <w:sz w:val="20"/>
          <w:szCs w:val="20"/>
        </w:rPr>
        <w:t>）</w:t>
      </w:r>
    </w:p>
    <w:p w14:paraId="38A1D04C" w14:textId="12701655" w:rsidR="00C92BB3" w:rsidRPr="00032459" w:rsidRDefault="00C92BB3" w:rsidP="00C92BB3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※支社・工場に係る欄は、被災した支社・工場の所在地、電話番号等を記入。</w:t>
      </w:r>
    </w:p>
    <w:p w14:paraId="0C9D7BE1" w14:textId="77777777" w:rsidR="00DA0B3A" w:rsidRDefault="00DA0B3A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/>
          <w:color w:val="000000" w:themeColor="text1"/>
          <w:sz w:val="20"/>
          <w:szCs w:val="20"/>
        </w:rPr>
        <w:br w:type="page"/>
      </w:r>
    </w:p>
    <w:p w14:paraId="7B6A6BE0" w14:textId="293FB8B3" w:rsidR="00DC49DE" w:rsidRPr="00032459" w:rsidRDefault="00C92BB3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lastRenderedPageBreak/>
        <w:t xml:space="preserve">５　</w:t>
      </w:r>
      <w:r w:rsidR="00DC49DE" w:rsidRPr="00032459">
        <w:rPr>
          <w:rFonts w:ascii="ＭＳ 明朝" w:hAnsi="ＭＳ 明朝" w:hint="eastAsia"/>
          <w:color w:val="000000" w:themeColor="text1"/>
          <w:sz w:val="20"/>
          <w:szCs w:val="20"/>
        </w:rPr>
        <w:t>連帯保証人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="00DC49DE" w:rsidRPr="00032459">
        <w:rPr>
          <w:rFonts w:ascii="ＭＳ 明朝" w:hAnsi="ＭＳ 明朝"/>
          <w:color w:val="000000" w:themeColor="text1"/>
          <w:sz w:val="20"/>
          <w:szCs w:val="20"/>
        </w:rPr>
        <w:t>本人が自書・捺印のこと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010"/>
        <w:gridCol w:w="1887"/>
        <w:gridCol w:w="3669"/>
      </w:tblGrid>
      <w:tr w:rsidR="006447C5" w:rsidRPr="00032459" w14:paraId="7E6F5D02" w14:textId="77777777" w:rsidTr="00C92BB3">
        <w:trPr>
          <w:trHeight w:val="402"/>
        </w:trPr>
        <w:tc>
          <w:tcPr>
            <w:tcW w:w="934" w:type="dxa"/>
          </w:tcPr>
          <w:p w14:paraId="3CB97346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2010" w:type="dxa"/>
          </w:tcPr>
          <w:p w14:paraId="31882AD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印</w:t>
            </w:r>
          </w:p>
        </w:tc>
        <w:tc>
          <w:tcPr>
            <w:tcW w:w="1887" w:type="dxa"/>
          </w:tcPr>
          <w:p w14:paraId="4FE0F903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669" w:type="dxa"/>
          </w:tcPr>
          <w:p w14:paraId="04BDBFAF" w14:textId="02701B09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昭和 平成　</w:t>
            </w:r>
            <w:r w:rsidR="00C92BB3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C92BB3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月　</w:t>
            </w:r>
            <w:r w:rsidR="00C92BB3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6447C5" w:rsidRPr="00032459" w14:paraId="4F70240E" w14:textId="77777777" w:rsidTr="00C92BB3">
        <w:trPr>
          <w:trHeight w:val="217"/>
        </w:trPr>
        <w:tc>
          <w:tcPr>
            <w:tcW w:w="934" w:type="dxa"/>
          </w:tcPr>
          <w:p w14:paraId="11501E06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2010" w:type="dxa"/>
          </w:tcPr>
          <w:p w14:paraId="499C8F3E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63006CE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年収</w:t>
            </w:r>
          </w:p>
        </w:tc>
        <w:tc>
          <w:tcPr>
            <w:tcW w:w="3669" w:type="dxa"/>
          </w:tcPr>
          <w:p w14:paraId="4B81D90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6447C5" w:rsidRPr="00032459" w14:paraId="4A0F8307" w14:textId="77777777" w:rsidTr="00C92BB3">
        <w:trPr>
          <w:trHeight w:val="201"/>
        </w:trPr>
        <w:tc>
          <w:tcPr>
            <w:tcW w:w="934" w:type="dxa"/>
          </w:tcPr>
          <w:p w14:paraId="1C241B9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職業</w:t>
            </w:r>
          </w:p>
        </w:tc>
        <w:tc>
          <w:tcPr>
            <w:tcW w:w="2010" w:type="dxa"/>
          </w:tcPr>
          <w:p w14:paraId="3043E014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6F81FC8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申請人との関係</w:t>
            </w:r>
          </w:p>
        </w:tc>
        <w:tc>
          <w:tcPr>
            <w:tcW w:w="3669" w:type="dxa"/>
          </w:tcPr>
          <w:p w14:paraId="67E7FE31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0228C97" w14:textId="646E4E12" w:rsidR="00DC49DE" w:rsidRPr="00032459" w:rsidRDefault="00C92BB3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６</w:t>
      </w:r>
      <w:r w:rsidR="00DC49DE"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企業概要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992"/>
        <w:gridCol w:w="1276"/>
        <w:gridCol w:w="992"/>
        <w:gridCol w:w="2239"/>
      </w:tblGrid>
      <w:tr w:rsidR="008B425B" w:rsidRPr="00032459" w14:paraId="5A6F462B" w14:textId="77777777" w:rsidTr="005E6CE6">
        <w:trPr>
          <w:cantSplit/>
          <w:trHeight w:val="76"/>
        </w:trPr>
        <w:tc>
          <w:tcPr>
            <w:tcW w:w="1838" w:type="dxa"/>
            <w:vAlign w:val="center"/>
          </w:tcPr>
          <w:p w14:paraId="58787005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資本金</w:t>
            </w:r>
          </w:p>
        </w:tc>
        <w:tc>
          <w:tcPr>
            <w:tcW w:w="2268" w:type="dxa"/>
            <w:gridSpan w:val="2"/>
            <w:vAlign w:val="center"/>
          </w:tcPr>
          <w:p w14:paraId="1F6E50A0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1276" w:type="dxa"/>
          </w:tcPr>
          <w:p w14:paraId="6617D7A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大企業の</w:t>
            </w:r>
          </w:p>
          <w:p w14:paraId="3BB9E19D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出資割合</w:t>
            </w:r>
          </w:p>
        </w:tc>
        <w:tc>
          <w:tcPr>
            <w:tcW w:w="3231" w:type="dxa"/>
            <w:gridSpan w:val="2"/>
            <w:vAlign w:val="center"/>
          </w:tcPr>
          <w:p w14:paraId="65110EBD" w14:textId="77777777" w:rsidR="00DC49DE" w:rsidRPr="00032459" w:rsidRDefault="00DC49DE" w:rsidP="00DC49DE">
            <w:pPr>
              <w:topLinePunct/>
              <w:ind w:rightChars="12" w:right="25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</w:tc>
      </w:tr>
      <w:tr w:rsidR="008B425B" w:rsidRPr="00032459" w14:paraId="0DCCB93D" w14:textId="77777777" w:rsidTr="005E6CE6">
        <w:trPr>
          <w:trHeight w:val="244"/>
        </w:trPr>
        <w:tc>
          <w:tcPr>
            <w:tcW w:w="1838" w:type="dxa"/>
            <w:vMerge w:val="restart"/>
          </w:tcPr>
          <w:p w14:paraId="79E3D3D5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従業員数</w:t>
            </w:r>
          </w:p>
          <w:p w14:paraId="34428804" w14:textId="569B8B2B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企業全体のもの</w:t>
            </w:r>
            <w:r w:rsidRPr="00032459">
              <w:rPr>
                <w:rFonts w:ascii="ＭＳ 明朝" w:hAnsi="ＭＳ 明朝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6" w:type="dxa"/>
          </w:tcPr>
          <w:p w14:paraId="7768E22F" w14:textId="77777777" w:rsidR="00DC49DE" w:rsidRPr="00032459" w:rsidRDefault="00DC49DE" w:rsidP="00DC49DE">
            <w:pPr>
              <w:topLinePunct/>
              <w:ind w:rightChars="-2" w:right="-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常勤役員</w:t>
            </w:r>
          </w:p>
        </w:tc>
        <w:tc>
          <w:tcPr>
            <w:tcW w:w="992" w:type="dxa"/>
          </w:tcPr>
          <w:p w14:paraId="0DBA1206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276" w:type="dxa"/>
            <w:vMerge w:val="restart"/>
          </w:tcPr>
          <w:p w14:paraId="365227DA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沿革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08CFAE77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創業</w:t>
            </w:r>
          </w:p>
        </w:tc>
        <w:tc>
          <w:tcPr>
            <w:tcW w:w="2239" w:type="dxa"/>
            <w:tcBorders>
              <w:left w:val="dashed" w:sz="4" w:space="0" w:color="auto"/>
            </w:tcBorders>
          </w:tcPr>
          <w:p w14:paraId="2264BDA9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年　　　月</w:t>
            </w:r>
          </w:p>
        </w:tc>
      </w:tr>
      <w:tr w:rsidR="008B425B" w:rsidRPr="00032459" w14:paraId="67AC0969" w14:textId="77777777" w:rsidTr="005E6CE6">
        <w:trPr>
          <w:trHeight w:val="155"/>
        </w:trPr>
        <w:tc>
          <w:tcPr>
            <w:tcW w:w="1838" w:type="dxa"/>
            <w:vMerge/>
          </w:tcPr>
          <w:p w14:paraId="01EB1F8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24FA4C" w14:textId="77777777" w:rsidR="00DC49DE" w:rsidRPr="00032459" w:rsidRDefault="00DC49DE" w:rsidP="00DC49DE">
            <w:pPr>
              <w:topLinePunct/>
              <w:ind w:rightChars="-2" w:right="-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常用従業員</w:t>
            </w:r>
          </w:p>
        </w:tc>
        <w:tc>
          <w:tcPr>
            <w:tcW w:w="992" w:type="dxa"/>
          </w:tcPr>
          <w:p w14:paraId="09A30C4F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276" w:type="dxa"/>
            <w:vMerge/>
          </w:tcPr>
          <w:p w14:paraId="4F1BDCE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7AF5AE0D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法人化</w:t>
            </w:r>
          </w:p>
        </w:tc>
        <w:tc>
          <w:tcPr>
            <w:tcW w:w="2239" w:type="dxa"/>
            <w:tcBorders>
              <w:left w:val="dashed" w:sz="4" w:space="0" w:color="auto"/>
            </w:tcBorders>
          </w:tcPr>
          <w:p w14:paraId="3E2334C4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年　　　月</w:t>
            </w:r>
          </w:p>
        </w:tc>
      </w:tr>
      <w:tr w:rsidR="008B425B" w:rsidRPr="00032459" w14:paraId="6E79FA74" w14:textId="77777777" w:rsidTr="005E6CE6">
        <w:trPr>
          <w:trHeight w:val="155"/>
        </w:trPr>
        <w:tc>
          <w:tcPr>
            <w:tcW w:w="1838" w:type="dxa"/>
            <w:vMerge/>
          </w:tcPr>
          <w:p w14:paraId="4DF1E28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D1A28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992" w:type="dxa"/>
          </w:tcPr>
          <w:p w14:paraId="67314FB0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276" w:type="dxa"/>
            <w:vMerge/>
          </w:tcPr>
          <w:p w14:paraId="69CB070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2CD872B4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通算</w:t>
            </w:r>
          </w:p>
        </w:tc>
        <w:tc>
          <w:tcPr>
            <w:tcW w:w="2239" w:type="dxa"/>
            <w:tcBorders>
              <w:left w:val="dashed" w:sz="4" w:space="0" w:color="auto"/>
            </w:tcBorders>
          </w:tcPr>
          <w:p w14:paraId="06B525DB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年　　か月</w:t>
            </w:r>
          </w:p>
        </w:tc>
      </w:tr>
      <w:tr w:rsidR="008B425B" w:rsidRPr="00032459" w14:paraId="17670055" w14:textId="77777777" w:rsidTr="005E6CE6">
        <w:trPr>
          <w:trHeight w:val="155"/>
        </w:trPr>
        <w:tc>
          <w:tcPr>
            <w:tcW w:w="1838" w:type="dxa"/>
            <w:vMerge/>
          </w:tcPr>
          <w:p w14:paraId="588A214F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2CC690" w14:textId="77777777" w:rsidR="00DC49DE" w:rsidRPr="00032459" w:rsidRDefault="00DC49DE" w:rsidP="00DC49DE">
            <w:pPr>
              <w:topLinePunct/>
              <w:ind w:rightChars="-2" w:right="-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パート等</w:t>
            </w:r>
          </w:p>
        </w:tc>
        <w:tc>
          <w:tcPr>
            <w:tcW w:w="992" w:type="dxa"/>
          </w:tcPr>
          <w:p w14:paraId="3ECA6D9C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276" w:type="dxa"/>
            <w:vMerge/>
          </w:tcPr>
          <w:p w14:paraId="76DBD7B4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6AEF1304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県立地</w:t>
            </w:r>
          </w:p>
        </w:tc>
        <w:tc>
          <w:tcPr>
            <w:tcW w:w="2239" w:type="dxa"/>
            <w:tcBorders>
              <w:left w:val="dashed" w:sz="4" w:space="0" w:color="auto"/>
            </w:tcBorders>
          </w:tcPr>
          <w:p w14:paraId="70B97FC1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年　　　月</w:t>
            </w:r>
          </w:p>
        </w:tc>
      </w:tr>
      <w:tr w:rsidR="008B425B" w:rsidRPr="00032459" w14:paraId="529A7B2C" w14:textId="77777777" w:rsidTr="005E6CE6">
        <w:trPr>
          <w:trHeight w:val="155"/>
        </w:trPr>
        <w:tc>
          <w:tcPr>
            <w:tcW w:w="1838" w:type="dxa"/>
            <w:vMerge/>
          </w:tcPr>
          <w:p w14:paraId="65848209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D8636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992" w:type="dxa"/>
          </w:tcPr>
          <w:p w14:paraId="15929186" w14:textId="77777777" w:rsidR="00DC49DE" w:rsidRPr="00032459" w:rsidRDefault="00DC49DE" w:rsidP="00DC49DE">
            <w:pPr>
              <w:topLinePunct/>
              <w:ind w:rightChars="-2" w:right="-4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32E5753B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l2br w:val="single" w:sz="4" w:space="0" w:color="auto"/>
            </w:tcBorders>
          </w:tcPr>
          <w:p w14:paraId="27CF3113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1CFCAE7C" w14:textId="77777777" w:rsidTr="005E6CE6">
        <w:trPr>
          <w:trHeight w:val="244"/>
        </w:trPr>
        <w:tc>
          <w:tcPr>
            <w:tcW w:w="1838" w:type="dxa"/>
          </w:tcPr>
          <w:p w14:paraId="0B741596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主な業種</w:t>
            </w:r>
          </w:p>
        </w:tc>
        <w:tc>
          <w:tcPr>
            <w:tcW w:w="2268" w:type="dxa"/>
            <w:gridSpan w:val="2"/>
          </w:tcPr>
          <w:p w14:paraId="7F6CE3B8" w14:textId="77777777" w:rsidR="00DC49DE" w:rsidRPr="00032459" w:rsidRDefault="00DC49DE" w:rsidP="00DC49DE">
            <w:pPr>
              <w:topLinePunct/>
              <w:ind w:rightChars="-2" w:right="-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690DF2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加入団体</w:t>
            </w:r>
          </w:p>
        </w:tc>
        <w:tc>
          <w:tcPr>
            <w:tcW w:w="3231" w:type="dxa"/>
            <w:gridSpan w:val="2"/>
          </w:tcPr>
          <w:p w14:paraId="4C48B961" w14:textId="77777777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08ABAEA2" w14:textId="77777777" w:rsidTr="005E6CE6">
        <w:trPr>
          <w:trHeight w:val="504"/>
        </w:trPr>
        <w:tc>
          <w:tcPr>
            <w:tcW w:w="1838" w:type="dxa"/>
          </w:tcPr>
          <w:p w14:paraId="24BE8245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主要拠点</w:t>
            </w:r>
          </w:p>
          <w:p w14:paraId="3B9865E3" w14:textId="596C3DC1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工場・店舗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268" w:type="dxa"/>
            <w:gridSpan w:val="2"/>
          </w:tcPr>
          <w:p w14:paraId="6089809E" w14:textId="77777777" w:rsidR="00DC49DE" w:rsidRPr="00032459" w:rsidRDefault="00DC49DE" w:rsidP="00DC49DE">
            <w:pPr>
              <w:topLinePunct/>
              <w:ind w:rightChars="-2" w:right="-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〒　　　-　　　　</w:t>
            </w:r>
          </w:p>
        </w:tc>
        <w:tc>
          <w:tcPr>
            <w:tcW w:w="1276" w:type="dxa"/>
          </w:tcPr>
          <w:p w14:paraId="16180E5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TEL</w:t>
            </w:r>
          </w:p>
          <w:p w14:paraId="33EB948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FAX</w:t>
            </w:r>
          </w:p>
        </w:tc>
        <w:tc>
          <w:tcPr>
            <w:tcW w:w="3231" w:type="dxa"/>
            <w:gridSpan w:val="2"/>
          </w:tcPr>
          <w:p w14:paraId="6FAE9061" w14:textId="4EB4F768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14:paraId="16E5CB0F" w14:textId="5DBFB7C9" w:rsidR="00DC49DE" w:rsidRPr="00032459" w:rsidRDefault="00DC49DE" w:rsidP="00DC49DE">
            <w:pPr>
              <w:topLinePunct/>
              <w:ind w:rightChars="12" w:right="2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</w:tbl>
    <w:p w14:paraId="3D572876" w14:textId="092D313E" w:rsidR="00DC49DE" w:rsidRPr="00032459" w:rsidRDefault="00C92BB3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７</w:t>
      </w:r>
      <w:r w:rsidR="00DC49DE"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設備導入計画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="00DC49DE" w:rsidRPr="00032459">
        <w:rPr>
          <w:rFonts w:ascii="ＭＳ 明朝" w:hAnsi="ＭＳ 明朝"/>
          <w:color w:val="000000" w:themeColor="text1"/>
          <w:sz w:val="20"/>
          <w:szCs w:val="20"/>
        </w:rPr>
        <w:t>金額は消費税込み金額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34"/>
        <w:gridCol w:w="1276"/>
        <w:gridCol w:w="1418"/>
        <w:gridCol w:w="1247"/>
        <w:gridCol w:w="1134"/>
        <w:gridCol w:w="1275"/>
      </w:tblGrid>
      <w:tr w:rsidR="008B425B" w:rsidRPr="00032459" w14:paraId="0DC0C87C" w14:textId="77777777" w:rsidTr="005E6CE6">
        <w:trPr>
          <w:trHeight w:val="228"/>
        </w:trPr>
        <w:tc>
          <w:tcPr>
            <w:tcW w:w="1129" w:type="dxa"/>
          </w:tcPr>
          <w:p w14:paraId="53B805C4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補助対象</w:t>
            </w:r>
          </w:p>
        </w:tc>
        <w:tc>
          <w:tcPr>
            <w:tcW w:w="1134" w:type="dxa"/>
          </w:tcPr>
          <w:p w14:paraId="55C2144E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設備名</w:t>
            </w:r>
          </w:p>
        </w:tc>
        <w:tc>
          <w:tcPr>
            <w:tcW w:w="1276" w:type="dxa"/>
          </w:tcPr>
          <w:p w14:paraId="1191E7F4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形式・規格</w:t>
            </w:r>
          </w:p>
        </w:tc>
        <w:tc>
          <w:tcPr>
            <w:tcW w:w="1418" w:type="dxa"/>
          </w:tcPr>
          <w:p w14:paraId="257C3989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法定耐用年数</w:t>
            </w:r>
          </w:p>
        </w:tc>
        <w:tc>
          <w:tcPr>
            <w:tcW w:w="1247" w:type="dxa"/>
          </w:tcPr>
          <w:p w14:paraId="29B7F198" w14:textId="596BCDE2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単価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134" w:type="dxa"/>
          </w:tcPr>
          <w:p w14:paraId="10BC303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1275" w:type="dxa"/>
          </w:tcPr>
          <w:p w14:paraId="1E93235F" w14:textId="29D77925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金額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B425B" w:rsidRPr="00032459" w14:paraId="62E45889" w14:textId="77777777" w:rsidTr="005E6CE6">
        <w:trPr>
          <w:trHeight w:val="228"/>
        </w:trPr>
        <w:tc>
          <w:tcPr>
            <w:tcW w:w="1129" w:type="dxa"/>
          </w:tcPr>
          <w:p w14:paraId="37D7EFC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657A4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2D312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C47C4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AE00C47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43D5E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7133FE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469B34E2" w14:textId="77777777" w:rsidTr="005E6CE6">
        <w:trPr>
          <w:trHeight w:val="228"/>
        </w:trPr>
        <w:tc>
          <w:tcPr>
            <w:tcW w:w="1129" w:type="dxa"/>
          </w:tcPr>
          <w:p w14:paraId="6D2561A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F1981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2256B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664137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7E0A96F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D0C19F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A0B061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5789237A" w14:textId="77777777" w:rsidTr="005E6CE6">
        <w:trPr>
          <w:trHeight w:val="228"/>
        </w:trPr>
        <w:tc>
          <w:tcPr>
            <w:tcW w:w="1129" w:type="dxa"/>
          </w:tcPr>
          <w:p w14:paraId="4B488C0E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1D9A4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77394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DD245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EC73B39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37E6F4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A3F20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4569FFED" w14:textId="77777777" w:rsidTr="005E6CE6">
        <w:trPr>
          <w:trHeight w:val="228"/>
        </w:trPr>
        <w:tc>
          <w:tcPr>
            <w:tcW w:w="1129" w:type="dxa"/>
            <w:tcBorders>
              <w:tl2br w:val="single" w:sz="4" w:space="0" w:color="auto"/>
            </w:tcBorders>
          </w:tcPr>
          <w:p w14:paraId="4322E1D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2C3F3C91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11034E63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14:paraId="46E2D8EC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l2br w:val="single" w:sz="4" w:space="0" w:color="auto"/>
            </w:tcBorders>
          </w:tcPr>
          <w:p w14:paraId="07A8AEF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D6D1B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合計金額</w:t>
            </w:r>
          </w:p>
        </w:tc>
        <w:tc>
          <w:tcPr>
            <w:tcW w:w="1275" w:type="dxa"/>
          </w:tcPr>
          <w:p w14:paraId="4E5F9F2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648593AC" w14:textId="77777777" w:rsidTr="005E6CE6">
        <w:trPr>
          <w:trHeight w:val="228"/>
        </w:trPr>
        <w:tc>
          <w:tcPr>
            <w:tcW w:w="1129" w:type="dxa"/>
          </w:tcPr>
          <w:p w14:paraId="0E8BEFA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4C6B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設置時期</w:t>
            </w:r>
          </w:p>
        </w:tc>
        <w:tc>
          <w:tcPr>
            <w:tcW w:w="2694" w:type="dxa"/>
            <w:gridSpan w:val="2"/>
          </w:tcPr>
          <w:p w14:paraId="7FF8EC91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B986174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設置場所</w:t>
            </w:r>
          </w:p>
        </w:tc>
        <w:tc>
          <w:tcPr>
            <w:tcW w:w="2409" w:type="dxa"/>
            <w:gridSpan w:val="2"/>
          </w:tcPr>
          <w:p w14:paraId="6FDF4C78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6FDD980F" w14:textId="77777777" w:rsidTr="005E6CE6">
        <w:trPr>
          <w:trHeight w:val="228"/>
        </w:trPr>
        <w:tc>
          <w:tcPr>
            <w:tcW w:w="8613" w:type="dxa"/>
            <w:gridSpan w:val="7"/>
            <w:tcBorders>
              <w:bottom w:val="dashed" w:sz="4" w:space="0" w:color="auto"/>
            </w:tcBorders>
          </w:tcPr>
          <w:p w14:paraId="737F25E4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設備の必要性と効果など</w:t>
            </w:r>
          </w:p>
        </w:tc>
      </w:tr>
      <w:tr w:rsidR="008B425B" w:rsidRPr="00032459" w14:paraId="789A5CF7" w14:textId="77777777" w:rsidTr="005E6CE6">
        <w:trPr>
          <w:trHeight w:val="1096"/>
        </w:trPr>
        <w:tc>
          <w:tcPr>
            <w:tcW w:w="8613" w:type="dxa"/>
            <w:gridSpan w:val="7"/>
            <w:tcBorders>
              <w:top w:val="dashed" w:sz="4" w:space="0" w:color="auto"/>
            </w:tcBorders>
          </w:tcPr>
          <w:p w14:paraId="231F579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46FCAC5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FC2A0A9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B425B" w:rsidRPr="00032459" w14:paraId="33875A06" w14:textId="77777777" w:rsidTr="005E6CE6">
        <w:trPr>
          <w:trHeight w:val="228"/>
        </w:trPr>
        <w:tc>
          <w:tcPr>
            <w:tcW w:w="8613" w:type="dxa"/>
            <w:gridSpan w:val="7"/>
            <w:tcBorders>
              <w:bottom w:val="dashed" w:sz="4" w:space="0" w:color="auto"/>
            </w:tcBorders>
          </w:tcPr>
          <w:p w14:paraId="54ED6D4F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導入予定設備の中長期的な使用方法</w:t>
            </w:r>
          </w:p>
        </w:tc>
      </w:tr>
      <w:tr w:rsidR="008B425B" w:rsidRPr="00032459" w14:paraId="739867E7" w14:textId="77777777" w:rsidTr="005E6CE6">
        <w:trPr>
          <w:trHeight w:val="813"/>
        </w:trPr>
        <w:tc>
          <w:tcPr>
            <w:tcW w:w="8613" w:type="dxa"/>
            <w:gridSpan w:val="7"/>
            <w:tcBorders>
              <w:top w:val="dashed" w:sz="4" w:space="0" w:color="auto"/>
            </w:tcBorders>
          </w:tcPr>
          <w:p w14:paraId="6A95685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0D12C2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38D6F38B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※補助事業以外も含めた設備導入計画を記入。</w:t>
      </w:r>
    </w:p>
    <w:p w14:paraId="2949ECCC" w14:textId="77777777" w:rsidR="00DC49DE" w:rsidRPr="00032459" w:rsidRDefault="00DC49DE" w:rsidP="00DC49DE">
      <w:pPr>
        <w:widowControl/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※「補助対象」欄には、対象の場合は○、対象外の場合は×を記入。</w:t>
      </w:r>
    </w:p>
    <w:p w14:paraId="140E04A9" w14:textId="60EE31D6" w:rsidR="00DC49DE" w:rsidRPr="00032459" w:rsidRDefault="00C92BB3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８</w:t>
      </w:r>
      <w:r w:rsidR="00DC49DE"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本設備に係る資金計画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="00DC49DE" w:rsidRPr="00032459">
        <w:rPr>
          <w:rFonts w:ascii="ＭＳ 明朝" w:hAnsi="ＭＳ 明朝"/>
          <w:color w:val="000000" w:themeColor="text1"/>
          <w:sz w:val="20"/>
          <w:szCs w:val="20"/>
        </w:rPr>
        <w:t>設備ごとに異なる場合は、それぞれを作成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1134"/>
        <w:gridCol w:w="1559"/>
        <w:gridCol w:w="1560"/>
      </w:tblGrid>
      <w:tr w:rsidR="006447C5" w:rsidRPr="00032459" w14:paraId="1A5476A3" w14:textId="77777777" w:rsidTr="00DC49DE">
        <w:trPr>
          <w:trHeight w:val="259"/>
        </w:trPr>
        <w:tc>
          <w:tcPr>
            <w:tcW w:w="1696" w:type="dxa"/>
          </w:tcPr>
          <w:p w14:paraId="78D583D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設備導入合計額</w:t>
            </w:r>
          </w:p>
        </w:tc>
        <w:tc>
          <w:tcPr>
            <w:tcW w:w="1276" w:type="dxa"/>
          </w:tcPr>
          <w:p w14:paraId="32307F2A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貸付申請額</w:t>
            </w:r>
          </w:p>
        </w:tc>
        <w:tc>
          <w:tcPr>
            <w:tcW w:w="1134" w:type="dxa"/>
          </w:tcPr>
          <w:p w14:paraId="098B4BFF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補助金</w:t>
            </w:r>
          </w:p>
        </w:tc>
        <w:tc>
          <w:tcPr>
            <w:tcW w:w="1559" w:type="dxa"/>
          </w:tcPr>
          <w:p w14:paraId="3FEF3207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自己資金</w:t>
            </w:r>
          </w:p>
        </w:tc>
        <w:tc>
          <w:tcPr>
            <w:tcW w:w="1560" w:type="dxa"/>
          </w:tcPr>
          <w:p w14:paraId="565F1FD1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その他借入額</w:t>
            </w:r>
          </w:p>
        </w:tc>
      </w:tr>
      <w:tr w:rsidR="006447C5" w:rsidRPr="00032459" w14:paraId="0F67E99C" w14:textId="77777777" w:rsidTr="00DC49DE">
        <w:trPr>
          <w:trHeight w:val="259"/>
        </w:trPr>
        <w:tc>
          <w:tcPr>
            <w:tcW w:w="1696" w:type="dxa"/>
          </w:tcPr>
          <w:p w14:paraId="3557F94C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3A74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56AB8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BEE7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07E1A1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76DDCE33" w14:textId="77777777" w:rsidTr="00DC49DE">
        <w:trPr>
          <w:trHeight w:val="259"/>
        </w:trPr>
        <w:tc>
          <w:tcPr>
            <w:tcW w:w="7225" w:type="dxa"/>
            <w:gridSpan w:val="5"/>
          </w:tcPr>
          <w:p w14:paraId="2079AC9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その他借入額の概要</w:t>
            </w:r>
          </w:p>
        </w:tc>
      </w:tr>
      <w:tr w:rsidR="006447C5" w:rsidRPr="00032459" w14:paraId="016673D1" w14:textId="77777777" w:rsidTr="00DC49DE">
        <w:trPr>
          <w:trHeight w:val="259"/>
        </w:trPr>
        <w:tc>
          <w:tcPr>
            <w:tcW w:w="1696" w:type="dxa"/>
          </w:tcPr>
          <w:p w14:paraId="363C7C14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借入先</w:t>
            </w:r>
          </w:p>
        </w:tc>
        <w:tc>
          <w:tcPr>
            <w:tcW w:w="1276" w:type="dxa"/>
          </w:tcPr>
          <w:p w14:paraId="4970E75A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借入金額</w:t>
            </w:r>
          </w:p>
        </w:tc>
        <w:tc>
          <w:tcPr>
            <w:tcW w:w="1134" w:type="dxa"/>
          </w:tcPr>
          <w:p w14:paraId="0B684A9B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借入期間</w:t>
            </w:r>
          </w:p>
        </w:tc>
        <w:tc>
          <w:tcPr>
            <w:tcW w:w="1559" w:type="dxa"/>
          </w:tcPr>
          <w:p w14:paraId="3B02C6CB" w14:textId="2B5C88B9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利率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年利％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560" w:type="dxa"/>
          </w:tcPr>
          <w:p w14:paraId="74913335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6447C5" w:rsidRPr="00032459" w14:paraId="53788406" w14:textId="77777777" w:rsidTr="00DC49DE">
        <w:trPr>
          <w:trHeight w:val="259"/>
        </w:trPr>
        <w:tc>
          <w:tcPr>
            <w:tcW w:w="1696" w:type="dxa"/>
          </w:tcPr>
          <w:p w14:paraId="5275BA45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77BC64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8306AB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A3ACC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2751C3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76FB3CF9" w14:textId="77777777" w:rsidTr="00DC49DE">
        <w:trPr>
          <w:trHeight w:val="278"/>
        </w:trPr>
        <w:tc>
          <w:tcPr>
            <w:tcW w:w="1696" w:type="dxa"/>
          </w:tcPr>
          <w:p w14:paraId="516DC06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7A402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BD5C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44594D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22D96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DDA54F3" w14:textId="77777777" w:rsidR="00FA1889" w:rsidRDefault="00FA1889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7AB81F09" w14:textId="77777777" w:rsidR="00FA1889" w:rsidRDefault="00FA1889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/>
          <w:color w:val="000000" w:themeColor="text1"/>
          <w:sz w:val="20"/>
          <w:szCs w:val="20"/>
        </w:rPr>
        <w:br w:type="page"/>
      </w:r>
    </w:p>
    <w:p w14:paraId="1F5F26B4" w14:textId="3BF9D6F4" w:rsidR="00DC49DE" w:rsidRPr="00032459" w:rsidRDefault="00C92BB3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lastRenderedPageBreak/>
        <w:t>９</w:t>
      </w:r>
      <w:r w:rsidR="00DC49DE"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商取引先の現状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243"/>
        <w:gridCol w:w="1478"/>
        <w:gridCol w:w="1276"/>
        <w:gridCol w:w="1701"/>
      </w:tblGrid>
      <w:tr w:rsidR="006447C5" w:rsidRPr="00032459" w14:paraId="487BBC18" w14:textId="77777777" w:rsidTr="00DC49DE">
        <w:trPr>
          <w:trHeight w:val="256"/>
        </w:trPr>
        <w:tc>
          <w:tcPr>
            <w:tcW w:w="1243" w:type="dxa"/>
          </w:tcPr>
          <w:p w14:paraId="205C7FD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主要販売先</w:t>
            </w:r>
          </w:p>
        </w:tc>
        <w:tc>
          <w:tcPr>
            <w:tcW w:w="1243" w:type="dxa"/>
          </w:tcPr>
          <w:p w14:paraId="17A01FC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1478" w:type="dxa"/>
          </w:tcPr>
          <w:p w14:paraId="74F037F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主要取引品目</w:t>
            </w:r>
          </w:p>
        </w:tc>
        <w:tc>
          <w:tcPr>
            <w:tcW w:w="1276" w:type="dxa"/>
          </w:tcPr>
          <w:p w14:paraId="3E9FBF5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売上割合</w:t>
            </w:r>
          </w:p>
        </w:tc>
        <w:tc>
          <w:tcPr>
            <w:tcW w:w="1701" w:type="dxa"/>
          </w:tcPr>
          <w:p w14:paraId="117B767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補助ｸﾞﾙｰﾌﾟ否か</w:t>
            </w:r>
          </w:p>
        </w:tc>
      </w:tr>
      <w:tr w:rsidR="006447C5" w:rsidRPr="00032459" w14:paraId="2BE40039" w14:textId="77777777" w:rsidTr="00DC49DE">
        <w:trPr>
          <w:trHeight w:val="256"/>
        </w:trPr>
        <w:tc>
          <w:tcPr>
            <w:tcW w:w="1243" w:type="dxa"/>
          </w:tcPr>
          <w:p w14:paraId="4DEBC5E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913F8F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E42477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B6044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8DC9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0C08AC1D" w14:textId="77777777" w:rsidTr="00DC49DE">
        <w:trPr>
          <w:trHeight w:val="256"/>
        </w:trPr>
        <w:tc>
          <w:tcPr>
            <w:tcW w:w="1243" w:type="dxa"/>
          </w:tcPr>
          <w:p w14:paraId="64E96358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8952299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C5D3C8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E88F17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C6431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45AF7052" w14:textId="77777777" w:rsidTr="00DC49DE">
        <w:trPr>
          <w:trHeight w:val="256"/>
        </w:trPr>
        <w:tc>
          <w:tcPr>
            <w:tcW w:w="1243" w:type="dxa"/>
          </w:tcPr>
          <w:p w14:paraId="43BF9799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主要仕入先</w:t>
            </w:r>
          </w:p>
        </w:tc>
        <w:tc>
          <w:tcPr>
            <w:tcW w:w="1243" w:type="dxa"/>
          </w:tcPr>
          <w:p w14:paraId="282791D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1478" w:type="dxa"/>
          </w:tcPr>
          <w:p w14:paraId="1113977E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主要取引品目</w:t>
            </w:r>
          </w:p>
        </w:tc>
        <w:tc>
          <w:tcPr>
            <w:tcW w:w="1276" w:type="dxa"/>
          </w:tcPr>
          <w:p w14:paraId="37A765D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売上割合</w:t>
            </w:r>
          </w:p>
        </w:tc>
        <w:tc>
          <w:tcPr>
            <w:tcW w:w="1701" w:type="dxa"/>
          </w:tcPr>
          <w:p w14:paraId="2BFA8AE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補助ｸﾞﾙｰﾌﾟ否か</w:t>
            </w:r>
          </w:p>
        </w:tc>
      </w:tr>
      <w:tr w:rsidR="006447C5" w:rsidRPr="00032459" w14:paraId="2F2400AB" w14:textId="77777777" w:rsidTr="00DC49DE">
        <w:trPr>
          <w:trHeight w:val="256"/>
        </w:trPr>
        <w:tc>
          <w:tcPr>
            <w:tcW w:w="1243" w:type="dxa"/>
          </w:tcPr>
          <w:p w14:paraId="7674E0A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CDBC2A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5C78C43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5CA91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01E3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7FBFF79F" w14:textId="77777777" w:rsidTr="00DC49DE">
        <w:trPr>
          <w:trHeight w:val="256"/>
        </w:trPr>
        <w:tc>
          <w:tcPr>
            <w:tcW w:w="1243" w:type="dxa"/>
          </w:tcPr>
          <w:p w14:paraId="133A6E0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39C989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9972868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5FD2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E16DE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28B78B7" w14:textId="0BC5601F" w:rsidR="00DC49DE" w:rsidRPr="00032459" w:rsidRDefault="00C92BB3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10</w:t>
      </w:r>
      <w:r w:rsidR="00DC49DE"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金融機関との取引状況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007"/>
        <w:gridCol w:w="513"/>
        <w:gridCol w:w="810"/>
        <w:gridCol w:w="716"/>
        <w:gridCol w:w="560"/>
        <w:gridCol w:w="968"/>
        <w:gridCol w:w="166"/>
        <w:gridCol w:w="1134"/>
        <w:gridCol w:w="1559"/>
      </w:tblGrid>
      <w:tr w:rsidR="006447C5" w:rsidRPr="00032459" w14:paraId="242D748F" w14:textId="77777777" w:rsidTr="00DC49DE">
        <w:trPr>
          <w:trHeight w:val="260"/>
        </w:trPr>
        <w:tc>
          <w:tcPr>
            <w:tcW w:w="500" w:type="dxa"/>
            <w:textDirection w:val="tbRlV"/>
          </w:tcPr>
          <w:p w14:paraId="3BA2B1F6" w14:textId="77777777" w:rsidR="00DC49DE" w:rsidRPr="00032459" w:rsidRDefault="00DC49DE" w:rsidP="00DC49DE">
            <w:pPr>
              <w:topLinePunct/>
              <w:ind w:left="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2"/>
          </w:tcPr>
          <w:p w14:paraId="6B920E0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1526" w:type="dxa"/>
            <w:gridSpan w:val="2"/>
          </w:tcPr>
          <w:p w14:paraId="5D30DCF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当座・普通</w:t>
            </w:r>
          </w:p>
        </w:tc>
        <w:tc>
          <w:tcPr>
            <w:tcW w:w="1528" w:type="dxa"/>
            <w:gridSpan w:val="2"/>
          </w:tcPr>
          <w:p w14:paraId="369AA376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定期・積金</w:t>
            </w:r>
          </w:p>
        </w:tc>
        <w:tc>
          <w:tcPr>
            <w:tcW w:w="2859" w:type="dxa"/>
            <w:gridSpan w:val="3"/>
          </w:tcPr>
          <w:p w14:paraId="657DBFA1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</w:tr>
      <w:tr w:rsidR="006447C5" w:rsidRPr="00032459" w14:paraId="0B266589" w14:textId="77777777" w:rsidTr="00DC49DE">
        <w:trPr>
          <w:trHeight w:val="260"/>
        </w:trPr>
        <w:tc>
          <w:tcPr>
            <w:tcW w:w="500" w:type="dxa"/>
            <w:vMerge w:val="restart"/>
            <w:textDirection w:val="tbRlV"/>
          </w:tcPr>
          <w:p w14:paraId="7EDD4918" w14:textId="77777777" w:rsidR="00DC49DE" w:rsidRPr="00032459" w:rsidRDefault="00DC49DE" w:rsidP="00DC49DE">
            <w:pPr>
              <w:topLinePunct/>
              <w:ind w:left="101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預　金</w:t>
            </w:r>
          </w:p>
        </w:tc>
        <w:tc>
          <w:tcPr>
            <w:tcW w:w="1520" w:type="dxa"/>
            <w:gridSpan w:val="2"/>
          </w:tcPr>
          <w:p w14:paraId="0A4A11F0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gridSpan w:val="2"/>
          </w:tcPr>
          <w:p w14:paraId="569ECD2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14:paraId="2531F88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  <w:gridSpan w:val="3"/>
          </w:tcPr>
          <w:p w14:paraId="09187AA9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0B54C034" w14:textId="77777777" w:rsidTr="00DC49DE">
        <w:trPr>
          <w:trHeight w:val="165"/>
        </w:trPr>
        <w:tc>
          <w:tcPr>
            <w:tcW w:w="500" w:type="dxa"/>
            <w:vMerge/>
          </w:tcPr>
          <w:p w14:paraId="5B11FED3" w14:textId="77777777" w:rsidR="00DC49DE" w:rsidRPr="00032459" w:rsidRDefault="00DC49DE" w:rsidP="00DC49DE">
            <w:pPr>
              <w:topLinePunct/>
              <w:ind w:left="101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2"/>
          </w:tcPr>
          <w:p w14:paraId="5C69DE7C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gridSpan w:val="2"/>
          </w:tcPr>
          <w:p w14:paraId="64892239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14:paraId="7BF2C31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  <w:gridSpan w:val="3"/>
          </w:tcPr>
          <w:p w14:paraId="2B342AA5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2E5E3C4B" w14:textId="77777777" w:rsidTr="00DC49DE">
        <w:trPr>
          <w:trHeight w:val="165"/>
        </w:trPr>
        <w:tc>
          <w:tcPr>
            <w:tcW w:w="500" w:type="dxa"/>
            <w:vMerge/>
          </w:tcPr>
          <w:p w14:paraId="4D5E5093" w14:textId="77777777" w:rsidR="00DC49DE" w:rsidRPr="00032459" w:rsidRDefault="00DC49DE" w:rsidP="00DC49DE">
            <w:pPr>
              <w:topLinePunct/>
              <w:ind w:left="101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2"/>
          </w:tcPr>
          <w:p w14:paraId="3645EE65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gridSpan w:val="2"/>
          </w:tcPr>
          <w:p w14:paraId="33D76E1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14:paraId="6AA804B5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  <w:gridSpan w:val="3"/>
          </w:tcPr>
          <w:p w14:paraId="4AC97A1B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43CE313C" w14:textId="77777777" w:rsidTr="00DC49DE">
        <w:trPr>
          <w:trHeight w:val="165"/>
        </w:trPr>
        <w:tc>
          <w:tcPr>
            <w:tcW w:w="500" w:type="dxa"/>
            <w:vMerge/>
            <w:tcBorders>
              <w:bottom w:val="double" w:sz="4" w:space="0" w:color="auto"/>
            </w:tcBorders>
          </w:tcPr>
          <w:p w14:paraId="703BE4F5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bottom w:val="double" w:sz="4" w:space="0" w:color="auto"/>
            </w:tcBorders>
          </w:tcPr>
          <w:p w14:paraId="44CB716E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tcBorders>
              <w:bottom w:val="double" w:sz="4" w:space="0" w:color="auto"/>
            </w:tcBorders>
          </w:tcPr>
          <w:p w14:paraId="4BCB6E7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</w:tcPr>
          <w:p w14:paraId="565A8FF8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  <w:gridSpan w:val="3"/>
            <w:tcBorders>
              <w:bottom w:val="double" w:sz="4" w:space="0" w:color="auto"/>
            </w:tcBorders>
          </w:tcPr>
          <w:p w14:paraId="6B51FFC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4D970F79" w14:textId="77777777" w:rsidTr="00DC49DE">
        <w:trPr>
          <w:trHeight w:val="239"/>
        </w:trPr>
        <w:tc>
          <w:tcPr>
            <w:tcW w:w="500" w:type="dxa"/>
            <w:vMerge w:val="restart"/>
            <w:tcBorders>
              <w:top w:val="double" w:sz="4" w:space="0" w:color="auto"/>
            </w:tcBorders>
            <w:textDirection w:val="tbRlV"/>
          </w:tcPr>
          <w:p w14:paraId="5843B0A0" w14:textId="77777777" w:rsidR="00DC49DE" w:rsidRPr="00032459" w:rsidRDefault="00DC49DE" w:rsidP="00DC49DE">
            <w:pPr>
              <w:topLinePunct/>
              <w:ind w:left="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　入　金</w:t>
            </w:r>
          </w:p>
        </w:tc>
        <w:tc>
          <w:tcPr>
            <w:tcW w:w="1007" w:type="dxa"/>
            <w:tcBorders>
              <w:top w:val="double" w:sz="4" w:space="0" w:color="auto"/>
            </w:tcBorders>
          </w:tcPr>
          <w:p w14:paraId="37DBBE32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借入先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</w:tcBorders>
          </w:tcPr>
          <w:p w14:paraId="041C565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長期・短期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14:paraId="4E29EB3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借入額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3931E7D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残高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A96E4F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借入期間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9D9A4E1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利率</w:t>
            </w:r>
          </w:p>
        </w:tc>
      </w:tr>
      <w:tr w:rsidR="006447C5" w:rsidRPr="00032459" w14:paraId="2EA7F071" w14:textId="77777777" w:rsidTr="00DC49DE">
        <w:trPr>
          <w:trHeight w:val="165"/>
        </w:trPr>
        <w:tc>
          <w:tcPr>
            <w:tcW w:w="500" w:type="dxa"/>
            <w:vMerge/>
          </w:tcPr>
          <w:p w14:paraId="37397697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2874C55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14:paraId="0B882BAE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2005AA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2A3559E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188623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DEC13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39D4252A" w14:textId="77777777" w:rsidTr="00DC49DE">
        <w:trPr>
          <w:trHeight w:val="165"/>
        </w:trPr>
        <w:tc>
          <w:tcPr>
            <w:tcW w:w="500" w:type="dxa"/>
            <w:vMerge/>
          </w:tcPr>
          <w:p w14:paraId="7BBFEA20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C85CDFB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14:paraId="043BCF8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5945FF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832EB0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6FA3B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E88F75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16D980C4" w14:textId="77777777" w:rsidTr="00DC49DE">
        <w:trPr>
          <w:trHeight w:val="165"/>
        </w:trPr>
        <w:tc>
          <w:tcPr>
            <w:tcW w:w="500" w:type="dxa"/>
            <w:vMerge/>
          </w:tcPr>
          <w:p w14:paraId="1AA295CD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A598F45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14:paraId="08DA33F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607714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6918AA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803A86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20011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27CD8282" w14:textId="77777777" w:rsidTr="00DC49DE">
        <w:trPr>
          <w:trHeight w:val="165"/>
        </w:trPr>
        <w:tc>
          <w:tcPr>
            <w:tcW w:w="500" w:type="dxa"/>
            <w:vMerge/>
          </w:tcPr>
          <w:p w14:paraId="312DAAF5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00444FB" w14:textId="77777777" w:rsidR="00DC49DE" w:rsidRPr="00032459" w:rsidRDefault="00DC49DE" w:rsidP="00DC49DE">
            <w:pPr>
              <w:topLinePunct/>
              <w:ind w:left="1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14:paraId="7ED7321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0A88AB2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CDDA44E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535C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1CED6F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12147E23" w14:textId="1B866381" w:rsidR="00DC49DE" w:rsidRPr="00032459" w:rsidRDefault="00DC49DE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/>
          <w:color w:val="000000" w:themeColor="text1"/>
          <w:sz w:val="20"/>
          <w:szCs w:val="20"/>
        </w:rPr>
        <w:t>1</w:t>
      </w:r>
      <w:r w:rsidR="00C92BB3" w:rsidRPr="00032459">
        <w:rPr>
          <w:rFonts w:ascii="ＭＳ 明朝" w:hAnsi="ＭＳ 明朝" w:hint="eastAsia"/>
          <w:color w:val="000000" w:themeColor="text1"/>
          <w:sz w:val="20"/>
          <w:szCs w:val="20"/>
        </w:rPr>
        <w:t>1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 xml:space="preserve">　決算実績と今後の見込み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5"/>
        <w:gridCol w:w="1418"/>
        <w:gridCol w:w="1417"/>
        <w:gridCol w:w="1418"/>
      </w:tblGrid>
      <w:tr w:rsidR="006447C5" w:rsidRPr="00032459" w14:paraId="347D83B2" w14:textId="77777777" w:rsidTr="00DC49DE">
        <w:trPr>
          <w:trHeight w:val="493"/>
        </w:trPr>
        <w:tc>
          <w:tcPr>
            <w:tcW w:w="2689" w:type="dxa"/>
          </w:tcPr>
          <w:p w14:paraId="3737AE13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決算期</w:t>
            </w:r>
          </w:p>
          <w:p w14:paraId="6E1DF2EE" w14:textId="4FAD4F90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過去３年間、今後３年間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0DFD811C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売上高</w:t>
            </w:r>
          </w:p>
          <w:p w14:paraId="514ED155" w14:textId="0468DCB3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18" w:type="dxa"/>
          </w:tcPr>
          <w:p w14:paraId="57C192A1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売上総利益</w:t>
            </w:r>
          </w:p>
          <w:p w14:paraId="382301C8" w14:textId="5BF26718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17" w:type="dxa"/>
          </w:tcPr>
          <w:p w14:paraId="32082096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税引後利益</w:t>
            </w:r>
          </w:p>
          <w:p w14:paraId="7CD6E68B" w14:textId="623D1EEB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18" w:type="dxa"/>
          </w:tcPr>
          <w:p w14:paraId="5B574A58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減価償却費</w:t>
            </w:r>
          </w:p>
          <w:p w14:paraId="3ECC08E1" w14:textId="4691A679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6447C5" w:rsidRPr="00032459" w14:paraId="2EF7E671" w14:textId="77777777" w:rsidTr="00DC49DE">
        <w:trPr>
          <w:trHeight w:val="237"/>
        </w:trPr>
        <w:tc>
          <w:tcPr>
            <w:tcW w:w="2689" w:type="dxa"/>
          </w:tcPr>
          <w:p w14:paraId="4E3202FA" w14:textId="56870093" w:rsidR="00DC49DE" w:rsidRPr="00032459" w:rsidRDefault="00DC49DE" w:rsidP="00DC49DE">
            <w:pPr>
              <w:topLinePunct/>
              <w:ind w:firstLineChars="200" w:firstLine="4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年　月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３年度前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6FA91D50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D686DD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0AF6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565B4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4323D063" w14:textId="77777777" w:rsidTr="00DC49DE">
        <w:trPr>
          <w:trHeight w:val="237"/>
        </w:trPr>
        <w:tc>
          <w:tcPr>
            <w:tcW w:w="2689" w:type="dxa"/>
          </w:tcPr>
          <w:p w14:paraId="77505371" w14:textId="437C6747" w:rsidR="00DC49DE" w:rsidRPr="00032459" w:rsidRDefault="00DC49DE" w:rsidP="00DC49DE">
            <w:pPr>
              <w:topLinePunct/>
              <w:ind w:firstLineChars="200" w:firstLine="4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年　月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２年度前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5F9E007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8412EB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D6A4B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7A47DD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41D3F1B6" w14:textId="77777777" w:rsidTr="00DC49DE">
        <w:trPr>
          <w:trHeight w:val="237"/>
        </w:trPr>
        <w:tc>
          <w:tcPr>
            <w:tcW w:w="2689" w:type="dxa"/>
          </w:tcPr>
          <w:p w14:paraId="4FFE3D68" w14:textId="1A360015" w:rsidR="00DC49DE" w:rsidRPr="00032459" w:rsidRDefault="00DC49DE" w:rsidP="00DC49DE">
            <w:pPr>
              <w:topLinePunct/>
              <w:ind w:firstLineChars="200" w:firstLine="4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年　月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１年度前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678697A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747F1E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D642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375C1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5F834BF8" w14:textId="77777777" w:rsidTr="00DC49DE">
        <w:trPr>
          <w:trHeight w:val="237"/>
        </w:trPr>
        <w:tc>
          <w:tcPr>
            <w:tcW w:w="2689" w:type="dxa"/>
          </w:tcPr>
          <w:p w14:paraId="7AEC9E6B" w14:textId="3D93E54A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年　月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借入年度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62865DC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C7FB7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063D0D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E02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0A289237" w14:textId="77777777" w:rsidTr="00DC49DE">
        <w:trPr>
          <w:trHeight w:val="237"/>
        </w:trPr>
        <w:tc>
          <w:tcPr>
            <w:tcW w:w="2689" w:type="dxa"/>
          </w:tcPr>
          <w:p w14:paraId="4B065E35" w14:textId="64D885CF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年　月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１年度後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4E58ED6C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991DB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164C1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71572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3963EC61" w14:textId="77777777" w:rsidTr="00DC49DE">
        <w:trPr>
          <w:trHeight w:val="151"/>
        </w:trPr>
        <w:tc>
          <w:tcPr>
            <w:tcW w:w="2689" w:type="dxa"/>
          </w:tcPr>
          <w:p w14:paraId="517DF9CF" w14:textId="41DC2F33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年　月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２年度後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68E54C0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A2432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F6A86D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A82A19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293B570B" w14:textId="77777777" w:rsidTr="00DC49DE">
        <w:trPr>
          <w:trHeight w:val="151"/>
        </w:trPr>
        <w:tc>
          <w:tcPr>
            <w:tcW w:w="2689" w:type="dxa"/>
          </w:tcPr>
          <w:p w14:paraId="49702346" w14:textId="5189D82F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年　月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３年度後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6E060CB1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21E17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D3026C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10B6A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648713F1" w14:textId="699E2638" w:rsidR="00DC49DE" w:rsidRPr="00032459" w:rsidRDefault="00DC49DE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/>
          <w:color w:val="000000" w:themeColor="text1"/>
          <w:sz w:val="20"/>
          <w:szCs w:val="20"/>
        </w:rPr>
        <w:t>1</w:t>
      </w:r>
      <w:r w:rsidR="00C92BB3" w:rsidRPr="00032459">
        <w:rPr>
          <w:rFonts w:ascii="ＭＳ 明朝" w:hAnsi="ＭＳ 明朝" w:hint="eastAsia"/>
          <w:color w:val="000000" w:themeColor="text1"/>
          <w:sz w:val="20"/>
          <w:szCs w:val="20"/>
        </w:rPr>
        <w:t>2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 xml:space="preserve">　償還計画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444"/>
        <w:gridCol w:w="2126"/>
        <w:gridCol w:w="1843"/>
      </w:tblGrid>
      <w:tr w:rsidR="006447C5" w:rsidRPr="00032459" w14:paraId="261D17E9" w14:textId="77777777" w:rsidTr="00DC49DE">
        <w:trPr>
          <w:trHeight w:val="497"/>
        </w:trPr>
        <w:tc>
          <w:tcPr>
            <w:tcW w:w="2662" w:type="dxa"/>
          </w:tcPr>
          <w:p w14:paraId="2D14E150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</w:tcPr>
          <w:p w14:paraId="15148EF6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左欄の金額</w:t>
            </w:r>
          </w:p>
          <w:p w14:paraId="50BD1F20" w14:textId="55B25D2A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14:paraId="025FEB77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各合計額</w:t>
            </w:r>
          </w:p>
          <w:p w14:paraId="34D8E9BB" w14:textId="2353C576" w:rsidR="00DC49DE" w:rsidRPr="00032459" w:rsidRDefault="001D58AD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千円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008B78F1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債務償還年数</w:t>
            </w:r>
          </w:p>
          <w:p w14:paraId="01AB5D0B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①／②</w:t>
            </w:r>
          </w:p>
        </w:tc>
      </w:tr>
      <w:tr w:rsidR="006447C5" w:rsidRPr="00032459" w14:paraId="73252D60" w14:textId="77777777" w:rsidTr="00DC49DE">
        <w:trPr>
          <w:trHeight w:val="240"/>
        </w:trPr>
        <w:tc>
          <w:tcPr>
            <w:tcW w:w="2662" w:type="dxa"/>
            <w:tcBorders>
              <w:bottom w:val="dashed" w:sz="4" w:space="0" w:color="auto"/>
            </w:tcBorders>
          </w:tcPr>
          <w:p w14:paraId="452B0B5D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借入申込の前年度末の長期借入金額</w:t>
            </w:r>
          </w:p>
        </w:tc>
        <w:tc>
          <w:tcPr>
            <w:tcW w:w="1444" w:type="dxa"/>
            <w:tcBorders>
              <w:bottom w:val="dashed" w:sz="4" w:space="0" w:color="auto"/>
            </w:tcBorders>
          </w:tcPr>
          <w:p w14:paraId="1F5FC571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38264955" w14:textId="77777777" w:rsidR="00DC49DE" w:rsidRPr="00032459" w:rsidRDefault="006447C5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BDCCD" wp14:editId="19D26DE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49530</wp:posOffset>
                      </wp:positionV>
                      <wp:extent cx="114300" cy="342900"/>
                      <wp:effectExtent l="0" t="0" r="0" b="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305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7E55C7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9" o:spid="_x0000_s1026" type="#_x0000_t88" style="position:absolute;left:0;text-align:left;margin-left:-1.8pt;margin-top:3.9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" adj=",6600">
                      <v:textbox inset="5.85pt,.7pt,5.85pt,.7pt"/>
                    </v:shape>
                  </w:pict>
                </mc:Fallback>
              </mc:AlternateConten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①左欄の合計額</w:t>
            </w:r>
          </w:p>
          <w:p w14:paraId="2FD80E1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EA10B0E" w14:textId="77777777" w:rsidR="00DC49DE" w:rsidRPr="00032459" w:rsidRDefault="006447C5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CF110F" wp14:editId="7ACE33A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43180</wp:posOffset>
                      </wp:positionV>
                      <wp:extent cx="151765" cy="800100"/>
                      <wp:effectExtent l="0" t="0" r="635" b="0"/>
                      <wp:wrapNone/>
                      <wp:docPr id="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765" cy="800100"/>
                              </a:xfrm>
                              <a:prstGeom prst="rightBrace">
                                <a:avLst>
                                  <a:gd name="adj1" fmla="val 43933"/>
                                  <a:gd name="adj2" fmla="val 174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7C8E01" id="AutoShape 30" o:spid="_x0000_s1026" type="#_x0000_t88" style="position:absolute;left:0;text-align:left;margin-left:-1.55pt;margin-top:3.4pt;width:11.9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" adj=",3771">
                      <v:textbox inset="5.85pt,.7pt,5.85pt,.7pt"/>
                    </v:shape>
                  </w:pict>
                </mc:Fallback>
              </mc:AlternateContent>
            </w:r>
          </w:p>
          <w:p w14:paraId="5331E03E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B74814A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F90DAC1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2EEAA43A" w14:textId="77777777" w:rsidTr="00DC49DE">
        <w:trPr>
          <w:trHeight w:val="240"/>
        </w:trPr>
        <w:tc>
          <w:tcPr>
            <w:tcW w:w="2662" w:type="dxa"/>
            <w:tcBorders>
              <w:top w:val="dashed" w:sz="4" w:space="0" w:color="auto"/>
            </w:tcBorders>
          </w:tcPr>
          <w:p w14:paraId="744AA11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本借入申込に係る借入額</w:t>
            </w:r>
          </w:p>
        </w:tc>
        <w:tc>
          <w:tcPr>
            <w:tcW w:w="1444" w:type="dxa"/>
            <w:tcBorders>
              <w:top w:val="dashed" w:sz="4" w:space="0" w:color="auto"/>
            </w:tcBorders>
          </w:tcPr>
          <w:p w14:paraId="6E134B91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546F3E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E0708D5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5D25B061" w14:textId="77777777" w:rsidTr="00DC49DE">
        <w:trPr>
          <w:trHeight w:val="240"/>
        </w:trPr>
        <w:tc>
          <w:tcPr>
            <w:tcW w:w="2662" w:type="dxa"/>
            <w:tcBorders>
              <w:bottom w:val="dashed" w:sz="4" w:space="0" w:color="auto"/>
            </w:tcBorders>
          </w:tcPr>
          <w:p w14:paraId="7AAB1E88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借入申込の前年度末の税引後利益</w:t>
            </w:r>
          </w:p>
        </w:tc>
        <w:tc>
          <w:tcPr>
            <w:tcW w:w="1444" w:type="dxa"/>
            <w:tcBorders>
              <w:bottom w:val="dashed" w:sz="4" w:space="0" w:color="auto"/>
            </w:tcBorders>
          </w:tcPr>
          <w:p w14:paraId="11BF42F7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7178C56F" w14:textId="77777777" w:rsidR="00DC49DE" w:rsidRPr="00032459" w:rsidRDefault="006447C5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9F96C2" wp14:editId="2C67604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45085</wp:posOffset>
                      </wp:positionV>
                      <wp:extent cx="114300" cy="342900"/>
                      <wp:effectExtent l="0" t="0" r="0" b="0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305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538A59" id="AutoShape 31" o:spid="_x0000_s1026" type="#_x0000_t88" style="position:absolute;left:0;text-align:left;margin-left:-1.8pt;margin-top:3.55pt;width: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" adj=",6600">
                      <v:textbox inset="5.85pt,.7pt,5.85pt,.7pt"/>
                    </v:shape>
                  </w:pict>
                </mc:Fallback>
              </mc:AlternateConten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②左欄の合計額</w:t>
            </w:r>
          </w:p>
          <w:p w14:paraId="413B2D02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3A7EF8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447C5" w:rsidRPr="00032459" w14:paraId="58DE4C52" w14:textId="77777777" w:rsidTr="00DC49DE">
        <w:trPr>
          <w:trHeight w:val="240"/>
        </w:trPr>
        <w:tc>
          <w:tcPr>
            <w:tcW w:w="2662" w:type="dxa"/>
            <w:tcBorders>
              <w:top w:val="dashed" w:sz="4" w:space="0" w:color="auto"/>
            </w:tcBorders>
          </w:tcPr>
          <w:p w14:paraId="09EC739A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借入申込の前年度の減価償却費</w:t>
            </w:r>
          </w:p>
        </w:tc>
        <w:tc>
          <w:tcPr>
            <w:tcW w:w="1444" w:type="dxa"/>
            <w:tcBorders>
              <w:top w:val="dashed" w:sz="4" w:space="0" w:color="auto"/>
            </w:tcBorders>
          </w:tcPr>
          <w:p w14:paraId="4F1B7FCF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03101F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98E72FE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6322BBA8" w14:textId="77777777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※「借入申込の前年度末の長期借入金額」は、「金融機関との取引状況」のうち「借入金」の長期の合計額を記入</w:t>
      </w:r>
    </w:p>
    <w:p w14:paraId="4685FC04" w14:textId="0D278C1F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※「本借入申込に係る借入額」は、「借入希望額」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設備導入計画の合計金額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を記入</w:t>
      </w:r>
    </w:p>
    <w:p w14:paraId="1D21F315" w14:textId="77777777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※「借入申込の前年度末の税引後利益」と「借入申込の前年度の減価償却費」は、「決算実績と今後の予定」の「１年度前の税引後利益」と「１年度前の減価償却費」を記入</w:t>
      </w:r>
    </w:p>
    <w:p w14:paraId="6EAB750B" w14:textId="77777777" w:rsidR="00FA1889" w:rsidRDefault="00FA1889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/>
          <w:color w:val="000000" w:themeColor="text1"/>
          <w:sz w:val="20"/>
          <w:szCs w:val="20"/>
        </w:rPr>
        <w:br w:type="page"/>
      </w:r>
    </w:p>
    <w:p w14:paraId="3A772700" w14:textId="28D42C12" w:rsidR="00DC49DE" w:rsidRPr="00032459" w:rsidRDefault="00DC49DE" w:rsidP="00DC49DE">
      <w:pPr>
        <w:widowControl/>
        <w:spacing w:beforeLines="50" w:before="120"/>
        <w:ind w:left="20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/>
          <w:color w:val="000000" w:themeColor="text1"/>
          <w:sz w:val="20"/>
          <w:szCs w:val="20"/>
        </w:rPr>
        <w:lastRenderedPageBreak/>
        <w:t>1</w:t>
      </w:r>
      <w:r w:rsidR="00C92BB3" w:rsidRPr="00032459">
        <w:rPr>
          <w:rFonts w:ascii="ＭＳ 明朝" w:hAnsi="ＭＳ 明朝" w:hint="eastAsia"/>
          <w:color w:val="000000" w:themeColor="text1"/>
          <w:sz w:val="20"/>
          <w:szCs w:val="20"/>
        </w:rPr>
        <w:t>3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 xml:space="preserve">　同意確認</w:t>
      </w:r>
    </w:p>
    <w:p w14:paraId="081FF196" w14:textId="77777777" w:rsidR="00DC49DE" w:rsidRPr="00032459" w:rsidRDefault="00DC49DE" w:rsidP="00DC49DE">
      <w:pPr>
        <w:widowControl/>
        <w:ind w:left="20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本件の借入申込の貸付審査につきまして、貴センターが銀行取引協会および信用保証協会に対して既往取引内容・債務状況について照会を取ることに不服を申し上げません。</w:t>
      </w:r>
    </w:p>
    <w:p w14:paraId="4C83BF03" w14:textId="2C2798E3" w:rsidR="00DC49DE" w:rsidRPr="00032459" w:rsidRDefault="00DC49DE" w:rsidP="00DC49DE">
      <w:pPr>
        <w:widowControl/>
        <w:spacing w:beforeLines="50" w:before="1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/>
          <w:color w:val="000000" w:themeColor="text1"/>
          <w:sz w:val="20"/>
          <w:szCs w:val="20"/>
        </w:rPr>
        <w:t>1</w:t>
      </w:r>
      <w:r w:rsidR="00C92BB3" w:rsidRPr="00032459">
        <w:rPr>
          <w:rFonts w:ascii="ＭＳ 明朝" w:hAnsi="ＭＳ 明朝" w:hint="eastAsia"/>
          <w:color w:val="000000" w:themeColor="text1"/>
          <w:sz w:val="20"/>
          <w:szCs w:val="20"/>
        </w:rPr>
        <w:t>4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 xml:space="preserve">　申請時確認事項</w:t>
      </w:r>
    </w:p>
    <w:tbl>
      <w:tblPr>
        <w:tblW w:w="8454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293"/>
        <w:gridCol w:w="5468"/>
        <w:gridCol w:w="2693"/>
      </w:tblGrid>
      <w:tr w:rsidR="008B425B" w:rsidRPr="00032459" w14:paraId="190A08F7" w14:textId="77777777" w:rsidTr="005E6CE6">
        <w:trPr>
          <w:trHeight w:val="257"/>
        </w:trPr>
        <w:tc>
          <w:tcPr>
            <w:tcW w:w="293" w:type="dxa"/>
          </w:tcPr>
          <w:p w14:paraId="7543C6C7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468" w:type="dxa"/>
          </w:tcPr>
          <w:p w14:paraId="442DC7B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確認項目</w:t>
            </w:r>
          </w:p>
        </w:tc>
        <w:tc>
          <w:tcPr>
            <w:tcW w:w="2693" w:type="dxa"/>
          </w:tcPr>
          <w:p w14:paraId="2B528D78" w14:textId="7C4B5B36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回答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いずれかを○で囲む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B425B" w:rsidRPr="00032459" w14:paraId="26DB5662" w14:textId="77777777" w:rsidTr="005E6CE6">
        <w:trPr>
          <w:trHeight w:val="257"/>
        </w:trPr>
        <w:tc>
          <w:tcPr>
            <w:tcW w:w="293" w:type="dxa"/>
            <w:vAlign w:val="center"/>
          </w:tcPr>
          <w:p w14:paraId="3106B370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68" w:type="dxa"/>
          </w:tcPr>
          <w:p w14:paraId="691EA301" w14:textId="419FB566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借入の対象は不動産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建物等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、動産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設備、車両</w:t>
            </w:r>
            <w:r w:rsidR="001D58AD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か？</w:t>
            </w:r>
          </w:p>
        </w:tc>
        <w:tc>
          <w:tcPr>
            <w:tcW w:w="2693" w:type="dxa"/>
            <w:vAlign w:val="center"/>
          </w:tcPr>
          <w:p w14:paraId="57605CF7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不動産　　動産　　両方</w:t>
            </w:r>
          </w:p>
        </w:tc>
      </w:tr>
      <w:tr w:rsidR="008B425B" w:rsidRPr="00032459" w14:paraId="2CA4F8FE" w14:textId="77777777" w:rsidTr="005E6CE6">
        <w:trPr>
          <w:trHeight w:val="257"/>
        </w:trPr>
        <w:tc>
          <w:tcPr>
            <w:tcW w:w="293" w:type="dxa"/>
            <w:vAlign w:val="center"/>
          </w:tcPr>
          <w:p w14:paraId="478DC199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68" w:type="dxa"/>
          </w:tcPr>
          <w:p w14:paraId="2448D5D0" w14:textId="1B401C74" w:rsidR="00DC49DE" w:rsidRPr="00032459" w:rsidRDefault="001D58AD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不動産について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建物は新築か？既存建物の修繕か？</w:t>
            </w:r>
          </w:p>
        </w:tc>
        <w:tc>
          <w:tcPr>
            <w:tcW w:w="2693" w:type="dxa"/>
            <w:vAlign w:val="center"/>
          </w:tcPr>
          <w:p w14:paraId="193F4E21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新築　　既存　　両方</w:t>
            </w:r>
          </w:p>
        </w:tc>
      </w:tr>
      <w:tr w:rsidR="008B425B" w:rsidRPr="00032459" w14:paraId="6BD6B8AC" w14:textId="77777777" w:rsidTr="005E6CE6">
        <w:trPr>
          <w:trHeight w:val="257"/>
        </w:trPr>
        <w:tc>
          <w:tcPr>
            <w:tcW w:w="293" w:type="dxa"/>
            <w:vAlign w:val="center"/>
          </w:tcPr>
          <w:p w14:paraId="4FF0FA2B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68" w:type="dxa"/>
          </w:tcPr>
          <w:p w14:paraId="6ABA31EA" w14:textId="0AFB5305" w:rsidR="00DC49DE" w:rsidRPr="00032459" w:rsidRDefault="001D58AD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新築・修繕共通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対象の建物に、センター単独での第1順位抵当権設定が可能か？</w:t>
            </w:r>
          </w:p>
        </w:tc>
        <w:tc>
          <w:tcPr>
            <w:tcW w:w="2693" w:type="dxa"/>
            <w:vAlign w:val="center"/>
          </w:tcPr>
          <w:p w14:paraId="0419C63D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はい　　いいえ</w:t>
            </w:r>
          </w:p>
        </w:tc>
      </w:tr>
      <w:tr w:rsidR="008B425B" w:rsidRPr="00032459" w14:paraId="74DA17FC" w14:textId="77777777" w:rsidTr="005E6CE6">
        <w:trPr>
          <w:trHeight w:val="257"/>
        </w:trPr>
        <w:tc>
          <w:tcPr>
            <w:tcW w:w="293" w:type="dxa"/>
            <w:vAlign w:val="center"/>
          </w:tcPr>
          <w:p w14:paraId="27778643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14:paraId="2F6681D9" w14:textId="764E9A0E" w:rsidR="00DC49DE" w:rsidRPr="00032459" w:rsidRDefault="001D58AD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既存の建物の場合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他の金融機関の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根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抵当権が設定されている場合は、センターが第1順位となるよう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根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抵当権の順位変更が可能か？</w:t>
            </w:r>
          </w:p>
          <w:p w14:paraId="0A901C94" w14:textId="59B890B2" w:rsidR="00DC49DE" w:rsidRPr="00032459" w:rsidRDefault="001D58AD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他の金融機関の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根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抵当権が設定されている場合記入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55A51CD3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所在、家屋番号</w:t>
            </w:r>
          </w:p>
          <w:p w14:paraId="3A4FBA4C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2693" w:type="dxa"/>
            <w:vAlign w:val="center"/>
          </w:tcPr>
          <w:p w14:paraId="1FAAC1D0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はい　　いいえ</w:t>
            </w:r>
          </w:p>
        </w:tc>
      </w:tr>
      <w:tr w:rsidR="008B425B" w:rsidRPr="00032459" w14:paraId="47962F55" w14:textId="77777777" w:rsidTr="005E6CE6">
        <w:trPr>
          <w:trHeight w:val="834"/>
        </w:trPr>
        <w:tc>
          <w:tcPr>
            <w:tcW w:w="293" w:type="dxa"/>
            <w:vAlign w:val="center"/>
          </w:tcPr>
          <w:p w14:paraId="6DD70D10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68" w:type="dxa"/>
          </w:tcPr>
          <w:p w14:paraId="6E1D1C04" w14:textId="7AFD8001" w:rsidR="00DC49DE" w:rsidRPr="00032459" w:rsidRDefault="001D58AD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４で「はい」の場合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既に当該金融機関から順位変更について応諾を得ている</w:t>
            </w:r>
          </w:p>
        </w:tc>
        <w:tc>
          <w:tcPr>
            <w:tcW w:w="2693" w:type="dxa"/>
            <w:vAlign w:val="center"/>
          </w:tcPr>
          <w:p w14:paraId="6DC8B35F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はい　　いいえ</w:t>
            </w:r>
          </w:p>
        </w:tc>
      </w:tr>
      <w:tr w:rsidR="008B425B" w:rsidRPr="00032459" w14:paraId="7A07B3EF" w14:textId="77777777" w:rsidTr="005E6CE6">
        <w:trPr>
          <w:trHeight w:val="403"/>
        </w:trPr>
        <w:tc>
          <w:tcPr>
            <w:tcW w:w="293" w:type="dxa"/>
            <w:vAlign w:val="center"/>
          </w:tcPr>
          <w:p w14:paraId="67A2B867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68" w:type="dxa"/>
          </w:tcPr>
          <w:p w14:paraId="6889302A" w14:textId="1C672B38" w:rsidR="00DC49DE" w:rsidRPr="00032459" w:rsidRDefault="001D58AD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動産について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センターの譲渡担保設定が可能か？</w:t>
            </w:r>
          </w:p>
        </w:tc>
        <w:tc>
          <w:tcPr>
            <w:tcW w:w="2693" w:type="dxa"/>
            <w:vAlign w:val="center"/>
          </w:tcPr>
          <w:p w14:paraId="7209B8E9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はい　　いいえ</w:t>
            </w:r>
          </w:p>
        </w:tc>
      </w:tr>
      <w:tr w:rsidR="008B425B" w:rsidRPr="00032459" w14:paraId="46EEB052" w14:textId="77777777" w:rsidTr="005E6CE6">
        <w:trPr>
          <w:trHeight w:val="834"/>
        </w:trPr>
        <w:tc>
          <w:tcPr>
            <w:tcW w:w="293" w:type="dxa"/>
            <w:vAlign w:val="center"/>
          </w:tcPr>
          <w:p w14:paraId="148ECA3E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68" w:type="dxa"/>
          </w:tcPr>
          <w:p w14:paraId="44F16E16" w14:textId="22696C28" w:rsidR="00DC49DE" w:rsidRPr="00032459" w:rsidRDefault="001D58AD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不動産・動産共通</w:t>
            </w: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C49DE"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借入対象の施設・設備・車両に、借入金額に見合う火災・車両保険の加入は可能か？</w:t>
            </w:r>
          </w:p>
        </w:tc>
        <w:tc>
          <w:tcPr>
            <w:tcW w:w="2693" w:type="dxa"/>
            <w:vAlign w:val="center"/>
          </w:tcPr>
          <w:p w14:paraId="7D19195B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はい　　いいえ</w:t>
            </w:r>
          </w:p>
        </w:tc>
      </w:tr>
      <w:tr w:rsidR="008B425B" w:rsidRPr="00032459" w14:paraId="4BEED57C" w14:textId="77777777" w:rsidTr="005E6CE6">
        <w:trPr>
          <w:trHeight w:val="403"/>
        </w:trPr>
        <w:tc>
          <w:tcPr>
            <w:tcW w:w="293" w:type="dxa"/>
            <w:vAlign w:val="center"/>
          </w:tcPr>
          <w:p w14:paraId="4DEF01CB" w14:textId="77777777" w:rsidR="00DC49DE" w:rsidRPr="00032459" w:rsidRDefault="00DC49DE" w:rsidP="00DC49DE">
            <w:pPr>
              <w:topLinePunct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14:paraId="6524B7F0" w14:textId="77777777" w:rsidR="00DC49DE" w:rsidRPr="00032459" w:rsidRDefault="00DC49DE" w:rsidP="00DC49DE">
            <w:pPr>
              <w:topLinePunct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加入した保険に対しセンターの質権設定は可能か？</w:t>
            </w:r>
          </w:p>
        </w:tc>
        <w:tc>
          <w:tcPr>
            <w:tcW w:w="2693" w:type="dxa"/>
            <w:vAlign w:val="center"/>
          </w:tcPr>
          <w:p w14:paraId="4CB1614E" w14:textId="77777777" w:rsidR="00DC49DE" w:rsidRPr="00032459" w:rsidRDefault="00DC49DE" w:rsidP="00DC49DE">
            <w:pPr>
              <w:topLinePunct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324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はい　　いいえ</w:t>
            </w:r>
          </w:p>
        </w:tc>
      </w:tr>
    </w:tbl>
    <w:p w14:paraId="2480E252" w14:textId="29E7394C" w:rsidR="00DC49DE" w:rsidRPr="00032459" w:rsidRDefault="001D58AD" w:rsidP="00DC49DE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="00DC49DE" w:rsidRPr="00032459">
        <w:rPr>
          <w:rFonts w:ascii="ＭＳ 明朝" w:hAnsi="ＭＳ 明朝"/>
          <w:color w:val="000000" w:themeColor="text1"/>
          <w:sz w:val="20"/>
          <w:szCs w:val="20"/>
        </w:rPr>
        <w:t>添付書類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7F772952" w14:textId="2E029E4E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過去３事業年度の税務申告書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決算書、付属明細書、勘定科目内訳書、固定資産台帳を含む。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の写し</w:t>
      </w:r>
    </w:p>
    <w:p w14:paraId="19791E36" w14:textId="0659351A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納税証明書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国税、県税及び市町村民税の滞納が無い事の証明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5688B4FD" w14:textId="4CD0036D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借入申込事業者及び連帯保証人の固定資産証明書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評価額が記載されたもの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559430AA" w14:textId="77777777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法人の場合は登記事項証明書、個人事業主の場合は住民票、開業届けの写し</w:t>
      </w:r>
    </w:p>
    <w:p w14:paraId="311BD309" w14:textId="77777777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金融機関からの借入がある場合は借入返済表</w:t>
      </w:r>
    </w:p>
    <w:p w14:paraId="137BBB9E" w14:textId="6BA7C0EA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借入希望額の根拠となる資料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カタログ、設計図、見積書等の写し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0CD94A7C" w14:textId="77777777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罹災証明書の写し</w:t>
      </w:r>
    </w:p>
    <w:p w14:paraId="070B1F5D" w14:textId="77777777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補助金認定書の写し、仮設工場の入居を証明するものの写し</w:t>
      </w:r>
    </w:p>
    <w:p w14:paraId="50BEDB9F" w14:textId="3911A9C8" w:rsidR="00DC49DE" w:rsidRPr="00032459" w:rsidRDefault="00DC49DE" w:rsidP="00DC49DE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補助金交付申請書及び中小企業等グループ復興計画認定申請書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（</w:t>
      </w:r>
      <w:r w:rsidRPr="00032459">
        <w:rPr>
          <w:rFonts w:ascii="ＭＳ 明朝" w:hAnsi="ＭＳ 明朝"/>
          <w:color w:val="000000" w:themeColor="text1"/>
          <w:sz w:val="20"/>
          <w:szCs w:val="20"/>
        </w:rPr>
        <w:t>県に提出したものの写し</w:t>
      </w:r>
      <w:r w:rsidR="001D58AD" w:rsidRPr="00032459">
        <w:rPr>
          <w:rFonts w:ascii="ＭＳ 明朝" w:hAnsi="ＭＳ 明朝"/>
          <w:color w:val="000000" w:themeColor="text1"/>
          <w:sz w:val="20"/>
          <w:szCs w:val="20"/>
        </w:rPr>
        <w:t>）</w:t>
      </w:r>
    </w:p>
    <w:p w14:paraId="09F1E577" w14:textId="6DED49A5" w:rsidR="00DC49DE" w:rsidRPr="00032459" w:rsidRDefault="00DC49DE" w:rsidP="0094366B">
      <w:pPr>
        <w:widowControl/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032459">
        <w:rPr>
          <w:rFonts w:ascii="ＭＳ 明朝" w:hAnsi="ＭＳ 明朝" w:hint="eastAsia"/>
          <w:color w:val="000000" w:themeColor="text1"/>
          <w:sz w:val="20"/>
          <w:szCs w:val="20"/>
        </w:rPr>
        <w:t>・　その他必要と認める書類</w:t>
      </w:r>
    </w:p>
    <w:p w14:paraId="1FFCACBF" w14:textId="77777777" w:rsidR="00FB7C12" w:rsidRPr="00032459" w:rsidRDefault="00FB7C12" w:rsidP="00FB7C12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sectPr w:rsidR="00FB7C12" w:rsidRPr="00032459" w:rsidSect="00D419EE">
      <w:footerReference w:type="default" r:id="rId6"/>
      <w:pgSz w:w="11904" w:h="16840" w:orient="landscape" w:code="8"/>
      <w:pgMar w:top="1701" w:right="1701" w:bottom="1701" w:left="1985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6615B" w14:textId="77777777" w:rsidR="00DA0B3A" w:rsidRDefault="00DA0B3A" w:rsidP="00A50042">
      <w:r>
        <w:separator/>
      </w:r>
    </w:p>
  </w:endnote>
  <w:endnote w:type="continuationSeparator" w:id="0">
    <w:p w14:paraId="55EB4E85" w14:textId="77777777" w:rsidR="00DA0B3A" w:rsidRDefault="00DA0B3A" w:rsidP="00A5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320184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18"/>
        <w:szCs w:val="18"/>
      </w:rPr>
    </w:sdtEndPr>
    <w:sdtContent>
      <w:p w14:paraId="3704138B" w14:textId="2445B49B" w:rsidR="00DA0B3A" w:rsidRPr="00C164B9" w:rsidRDefault="00DA0B3A">
        <w:pPr>
          <w:pStyle w:val="a5"/>
          <w:jc w:val="center"/>
          <w:rPr>
            <w:rFonts w:ascii="ＭＳ 明朝" w:eastAsia="ＭＳ 明朝" w:hAnsi="ＭＳ 明朝"/>
            <w:sz w:val="18"/>
            <w:szCs w:val="18"/>
          </w:rPr>
        </w:pPr>
        <w:r w:rsidRPr="00C164B9">
          <w:rPr>
            <w:rFonts w:ascii="ＭＳ 明朝" w:eastAsia="ＭＳ 明朝" w:hAnsi="ＭＳ 明朝"/>
            <w:sz w:val="18"/>
            <w:szCs w:val="18"/>
          </w:rPr>
          <w:fldChar w:fldCharType="begin"/>
        </w:r>
        <w:r w:rsidRPr="00C164B9">
          <w:rPr>
            <w:rFonts w:ascii="ＭＳ 明朝" w:eastAsia="ＭＳ 明朝" w:hAnsi="ＭＳ 明朝"/>
            <w:sz w:val="18"/>
            <w:szCs w:val="18"/>
          </w:rPr>
          <w:instrText>PAGE   \* MERGEFORMAT</w:instrText>
        </w:r>
        <w:r w:rsidRPr="00C164B9">
          <w:rPr>
            <w:rFonts w:ascii="ＭＳ 明朝" w:eastAsia="ＭＳ 明朝" w:hAnsi="ＭＳ 明朝"/>
            <w:sz w:val="18"/>
            <w:szCs w:val="18"/>
          </w:rPr>
          <w:fldChar w:fldCharType="separate"/>
        </w:r>
        <w:r w:rsidR="00D419EE" w:rsidRPr="00D419EE">
          <w:rPr>
            <w:rFonts w:ascii="ＭＳ 明朝" w:eastAsia="ＭＳ 明朝" w:hAnsi="ＭＳ 明朝"/>
            <w:noProof/>
            <w:sz w:val="18"/>
            <w:szCs w:val="18"/>
            <w:lang w:val="ja-JP"/>
          </w:rPr>
          <w:t>4</w:t>
        </w:r>
        <w:r w:rsidRPr="00C164B9">
          <w:rPr>
            <w:rFonts w:ascii="ＭＳ 明朝" w:eastAsia="ＭＳ 明朝" w:hAnsi="ＭＳ 明朝"/>
            <w:sz w:val="18"/>
            <w:szCs w:val="18"/>
          </w:rPr>
          <w:fldChar w:fldCharType="end"/>
        </w:r>
      </w:p>
    </w:sdtContent>
  </w:sdt>
  <w:p w14:paraId="326E9CFB" w14:textId="77777777" w:rsidR="00DA0B3A" w:rsidRDefault="00DA0B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29C03" w14:textId="77777777" w:rsidR="00DA0B3A" w:rsidRDefault="00DA0B3A" w:rsidP="00A50042">
      <w:r>
        <w:separator/>
      </w:r>
    </w:p>
  </w:footnote>
  <w:footnote w:type="continuationSeparator" w:id="0">
    <w:p w14:paraId="59B3D887" w14:textId="77777777" w:rsidR="00DA0B3A" w:rsidRDefault="00DA0B3A" w:rsidP="00A50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42"/>
    <w:rsid w:val="00017486"/>
    <w:rsid w:val="00032459"/>
    <w:rsid w:val="0005658B"/>
    <w:rsid w:val="000879AA"/>
    <w:rsid w:val="000C2919"/>
    <w:rsid w:val="00195E9B"/>
    <w:rsid w:val="001D58AD"/>
    <w:rsid w:val="002306E1"/>
    <w:rsid w:val="002830C5"/>
    <w:rsid w:val="00300488"/>
    <w:rsid w:val="003063FD"/>
    <w:rsid w:val="0031044F"/>
    <w:rsid w:val="00311136"/>
    <w:rsid w:val="003222CA"/>
    <w:rsid w:val="00351A12"/>
    <w:rsid w:val="003C181D"/>
    <w:rsid w:val="003E5414"/>
    <w:rsid w:val="003F1B97"/>
    <w:rsid w:val="00426118"/>
    <w:rsid w:val="004309C5"/>
    <w:rsid w:val="00490C10"/>
    <w:rsid w:val="00540406"/>
    <w:rsid w:val="005E6CE6"/>
    <w:rsid w:val="006447C5"/>
    <w:rsid w:val="006B7222"/>
    <w:rsid w:val="006F4B0A"/>
    <w:rsid w:val="007104C5"/>
    <w:rsid w:val="00771C62"/>
    <w:rsid w:val="00782711"/>
    <w:rsid w:val="008A6165"/>
    <w:rsid w:val="008B425B"/>
    <w:rsid w:val="0094366B"/>
    <w:rsid w:val="00985E38"/>
    <w:rsid w:val="00A16F73"/>
    <w:rsid w:val="00A50042"/>
    <w:rsid w:val="00A837D5"/>
    <w:rsid w:val="00B12B62"/>
    <w:rsid w:val="00B15A16"/>
    <w:rsid w:val="00B72348"/>
    <w:rsid w:val="00C13E20"/>
    <w:rsid w:val="00C164B9"/>
    <w:rsid w:val="00C41288"/>
    <w:rsid w:val="00C92BB3"/>
    <w:rsid w:val="00D0274F"/>
    <w:rsid w:val="00D15089"/>
    <w:rsid w:val="00D419EE"/>
    <w:rsid w:val="00DA0B3A"/>
    <w:rsid w:val="00DB76BF"/>
    <w:rsid w:val="00DC49DE"/>
    <w:rsid w:val="00DC6794"/>
    <w:rsid w:val="00DE6779"/>
    <w:rsid w:val="00EC750D"/>
    <w:rsid w:val="00FA1889"/>
    <w:rsid w:val="00FB7C1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7A38C"/>
  <w15:docId w15:val="{A9CD952F-AD24-4B94-9160-BA039DC2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04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0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50042"/>
  </w:style>
  <w:style w:type="paragraph" w:styleId="a5">
    <w:name w:val="footer"/>
    <w:basedOn w:val="a"/>
    <w:link w:val="a6"/>
    <w:uiPriority w:val="99"/>
    <w:unhideWhenUsed/>
    <w:rsid w:val="00A500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50042"/>
  </w:style>
  <w:style w:type="character" w:customStyle="1" w:styleId="a7">
    <w:name w:val="記 (文字)"/>
    <w:basedOn w:val="a0"/>
    <w:link w:val="a8"/>
    <w:semiHidden/>
    <w:rsid w:val="00A50042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7"/>
    <w:semiHidden/>
    <w:rsid w:val="00A50042"/>
    <w:pPr>
      <w:jc w:val="center"/>
    </w:pPr>
    <w:rPr>
      <w:szCs w:val="24"/>
    </w:rPr>
  </w:style>
  <w:style w:type="character" w:customStyle="1" w:styleId="1">
    <w:name w:val="記 (文字)1"/>
    <w:basedOn w:val="a0"/>
    <w:uiPriority w:val="99"/>
    <w:semiHidden/>
    <w:rsid w:val="00A50042"/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a"/>
    <w:semiHidden/>
    <w:rsid w:val="00A50042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9"/>
    <w:semiHidden/>
    <w:rsid w:val="00A50042"/>
    <w:pPr>
      <w:jc w:val="right"/>
    </w:pPr>
    <w:rPr>
      <w:szCs w:val="24"/>
    </w:rPr>
  </w:style>
  <w:style w:type="character" w:customStyle="1" w:styleId="10">
    <w:name w:val="結語 (文字)1"/>
    <w:basedOn w:val="a0"/>
    <w:uiPriority w:val="99"/>
    <w:semiHidden/>
    <w:rsid w:val="00A50042"/>
    <w:rPr>
      <w:rFonts w:ascii="Century" w:eastAsia="ＭＳ 明朝" w:hAnsi="Century" w:cs="Times New Roman"/>
    </w:rPr>
  </w:style>
  <w:style w:type="character" w:customStyle="1" w:styleId="ab">
    <w:name w:val="吹き出し (文字)"/>
    <w:basedOn w:val="a0"/>
    <w:link w:val="ac"/>
    <w:uiPriority w:val="99"/>
    <w:semiHidden/>
    <w:rsid w:val="00A5004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A50042"/>
    <w:rPr>
      <w:rFonts w:asciiTheme="majorHAnsi" w:eastAsiaTheme="majorEastAsia" w:hAnsiTheme="majorHAnsi" w:cstheme="majorBidi"/>
      <w:sz w:val="18"/>
      <w:szCs w:val="18"/>
    </w:rPr>
  </w:style>
  <w:style w:type="paragraph" w:customStyle="1" w:styleId="6pt">
    <w:name w:val="表_均等_上下6pt"/>
    <w:basedOn w:val="a"/>
    <w:uiPriority w:val="99"/>
    <w:rsid w:val="00A50042"/>
    <w:pPr>
      <w:autoSpaceDE w:val="0"/>
      <w:autoSpaceDN w:val="0"/>
      <w:spacing w:before="120" w:after="120"/>
      <w:jc w:val="distribute"/>
    </w:pPr>
    <w:rPr>
      <w:rFonts w:ascii="ＭＳ 明朝"/>
      <w:noProof/>
      <w:kern w:val="0"/>
      <w:sz w:val="22"/>
      <w:szCs w:val="20"/>
    </w:rPr>
  </w:style>
  <w:style w:type="paragraph" w:customStyle="1" w:styleId="6pt0">
    <w:name w:val="表_中央揃え_上下6pt"/>
    <w:basedOn w:val="a"/>
    <w:uiPriority w:val="99"/>
    <w:rsid w:val="00A50042"/>
    <w:pPr>
      <w:autoSpaceDE w:val="0"/>
      <w:autoSpaceDN w:val="0"/>
      <w:spacing w:before="120" w:after="120"/>
      <w:jc w:val="center"/>
    </w:pPr>
    <w:rPr>
      <w:rFonts w:ascii="ＭＳ 明朝"/>
      <w:noProof/>
      <w:kern w:val="0"/>
      <w:sz w:val="22"/>
      <w:szCs w:val="20"/>
    </w:rPr>
  </w:style>
  <w:style w:type="paragraph" w:customStyle="1" w:styleId="ad">
    <w:name w:val="標準（中小）"/>
    <w:uiPriority w:val="99"/>
    <w:rsid w:val="00A50042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noProof/>
      <w:kern w:val="0"/>
      <w:sz w:val="22"/>
      <w:szCs w:val="20"/>
    </w:rPr>
  </w:style>
  <w:style w:type="paragraph" w:customStyle="1" w:styleId="3pt">
    <w:name w:val="表_左揃え_上下3pt"/>
    <w:basedOn w:val="a"/>
    <w:uiPriority w:val="99"/>
    <w:rsid w:val="00A50042"/>
    <w:pPr>
      <w:autoSpaceDE w:val="0"/>
      <w:autoSpaceDN w:val="0"/>
      <w:spacing w:before="60" w:after="60"/>
    </w:pPr>
    <w:rPr>
      <w:rFonts w:ascii="ＭＳ 明朝"/>
      <w:noProof/>
      <w:kern w:val="0"/>
      <w:sz w:val="22"/>
      <w:szCs w:val="20"/>
    </w:rPr>
  </w:style>
  <w:style w:type="paragraph" w:customStyle="1" w:styleId="3pt0">
    <w:name w:val="表_均等_上下3pt"/>
    <w:basedOn w:val="a"/>
    <w:uiPriority w:val="99"/>
    <w:rsid w:val="00A50042"/>
    <w:pPr>
      <w:autoSpaceDE w:val="0"/>
      <w:autoSpaceDN w:val="0"/>
      <w:spacing w:before="60" w:after="60"/>
      <w:jc w:val="distribute"/>
    </w:pPr>
    <w:rPr>
      <w:rFonts w:ascii="ＭＳ 明朝"/>
      <w:noProof/>
      <w:kern w:val="0"/>
      <w:sz w:val="22"/>
      <w:szCs w:val="20"/>
    </w:rPr>
  </w:style>
  <w:style w:type="paragraph" w:customStyle="1" w:styleId="3pt1">
    <w:name w:val="表_中央揃え_上下3pt"/>
    <w:basedOn w:val="a"/>
    <w:uiPriority w:val="99"/>
    <w:rsid w:val="00A50042"/>
    <w:pPr>
      <w:autoSpaceDE w:val="0"/>
      <w:autoSpaceDN w:val="0"/>
      <w:spacing w:before="60" w:after="60"/>
      <w:jc w:val="center"/>
    </w:pPr>
    <w:rPr>
      <w:rFonts w:ascii="ＭＳ 明朝"/>
      <w:noProof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洋一</dc:creator>
  <cp:keywords/>
  <dc:description/>
  <cp:lastModifiedBy>玉木 良洋</cp:lastModifiedBy>
  <cp:revision>4</cp:revision>
  <cp:lastPrinted>2022-04-14T00:24:00Z</cp:lastPrinted>
  <dcterms:created xsi:type="dcterms:W3CDTF">2022-04-14T00:21:00Z</dcterms:created>
  <dcterms:modified xsi:type="dcterms:W3CDTF">2022-04-14T00:25:00Z</dcterms:modified>
</cp:coreProperties>
</file>