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03F4" w14:textId="77777777" w:rsidR="00B4329C" w:rsidRDefault="00AB594F" w:rsidP="00AB594F">
      <w:pPr>
        <w:spacing w:line="320" w:lineRule="exact"/>
        <w:ind w:right="140"/>
        <w:rPr>
          <w:sz w:val="28"/>
        </w:rPr>
      </w:pPr>
      <w:r>
        <w:rPr>
          <w:rFonts w:hint="eastAsia"/>
          <w:sz w:val="28"/>
        </w:rPr>
        <w:t xml:space="preserve">（フルタイム用）　　　　　　　　　　　　　　　　　</w:t>
      </w:r>
      <w:r w:rsidR="00B4329C" w:rsidRPr="0024444F">
        <w:rPr>
          <w:rFonts w:hint="eastAsia"/>
          <w:sz w:val="28"/>
        </w:rPr>
        <w:t xml:space="preserve">【　求人公開：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sidRPr="00AB594F">
        <w:rPr>
          <w:rFonts w:ascii="ＭＳ 明朝" w:hint="eastAsia"/>
          <w:position w:val="3"/>
          <w:sz w:val="19"/>
        </w:rPr>
        <w:instrText>可</w:instrText>
      </w:r>
      <w:r>
        <w:rPr>
          <w:rFonts w:hint="eastAsia"/>
          <w:sz w:val="28"/>
        </w:rPr>
        <w:instrText>)</w:instrText>
      </w:r>
      <w:r>
        <w:rPr>
          <w:sz w:val="28"/>
        </w:rPr>
        <w:fldChar w:fldCharType="end"/>
      </w:r>
      <w:r w:rsidR="00B4329C" w:rsidRPr="0024444F">
        <w:rPr>
          <w:rFonts w:hint="eastAsia"/>
          <w:sz w:val="28"/>
        </w:rPr>
        <w:t>・否　】</w:t>
      </w:r>
    </w:p>
    <w:p w14:paraId="288567A2" w14:textId="77777777" w:rsidR="00B4329C" w:rsidRPr="00B4329C" w:rsidRDefault="00B4329C" w:rsidP="00B4329C">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sz w:val="28"/>
        </w:rPr>
        <w:t>企業情報</w:t>
      </w:r>
      <w:r w:rsidRPr="00B4329C">
        <w:rPr>
          <w:rFonts w:ascii="ＭＳ Ｐゴシック" w:eastAsia="ＭＳ Ｐゴシック" w:hAnsi="ＭＳ Ｐゴシック" w:hint="eastAsia"/>
          <w:sz w:val="28"/>
        </w:rPr>
        <w:t>シート</w:t>
      </w:r>
      <w:r w:rsidR="00457335">
        <w:rPr>
          <w:rFonts w:hint="eastAsia"/>
          <w:b/>
          <w:color w:val="FF0000"/>
          <w:sz w:val="28"/>
        </w:rPr>
        <w:t>（求人職種：名称</w:t>
      </w:r>
      <w:r w:rsidR="00457335" w:rsidRPr="00E06F8C">
        <w:rPr>
          <w:rFonts w:hint="eastAsia"/>
          <w:b/>
          <w:color w:val="FF0000"/>
          <w:sz w:val="28"/>
        </w:rPr>
        <w:t>）</w:t>
      </w:r>
    </w:p>
    <w:tbl>
      <w:tblPr>
        <w:tblStyle w:val="a3"/>
        <w:tblW w:w="0" w:type="auto"/>
        <w:tblInd w:w="-15" w:type="dxa"/>
        <w:tblLook w:val="04A0" w:firstRow="1" w:lastRow="0" w:firstColumn="1" w:lastColumn="0" w:noHBand="0" w:noVBand="1"/>
      </w:tblPr>
      <w:tblGrid>
        <w:gridCol w:w="1134"/>
        <w:gridCol w:w="3261"/>
        <w:gridCol w:w="278"/>
        <w:gridCol w:w="2840"/>
        <w:gridCol w:w="3249"/>
      </w:tblGrid>
      <w:tr w:rsidR="0024444F" w14:paraId="040667CA" w14:textId="77777777" w:rsidTr="00B4329C">
        <w:trPr>
          <w:trHeight w:val="468"/>
        </w:trPr>
        <w:tc>
          <w:tcPr>
            <w:tcW w:w="1134" w:type="dxa"/>
            <w:tcBorders>
              <w:top w:val="single" w:sz="12" w:space="0" w:color="auto"/>
              <w:left w:val="single" w:sz="12" w:space="0" w:color="auto"/>
              <w:bottom w:val="single" w:sz="12" w:space="0" w:color="auto"/>
              <w:right w:val="single" w:sz="4" w:space="0" w:color="auto"/>
            </w:tcBorders>
            <w:vAlign w:val="center"/>
          </w:tcPr>
          <w:p w14:paraId="20E569FA" w14:textId="77777777" w:rsidR="0024444F" w:rsidRPr="0024444F" w:rsidRDefault="0024444F" w:rsidP="0024444F">
            <w:pPr>
              <w:jc w:val="center"/>
              <w:rPr>
                <w:rFonts w:ascii="ＭＳ Ｐゴシック" w:eastAsia="ＭＳ Ｐゴシック" w:hAnsi="ＭＳ Ｐゴシック"/>
              </w:rPr>
            </w:pPr>
            <w:r w:rsidRPr="0024444F">
              <w:rPr>
                <w:rFonts w:ascii="ＭＳ Ｐゴシック" w:eastAsia="ＭＳ Ｐゴシック" w:hAnsi="ＭＳ Ｐゴシック" w:hint="eastAsia"/>
              </w:rPr>
              <w:t>会社名</w:t>
            </w:r>
          </w:p>
        </w:tc>
        <w:tc>
          <w:tcPr>
            <w:tcW w:w="3261" w:type="dxa"/>
            <w:tcBorders>
              <w:top w:val="single" w:sz="12" w:space="0" w:color="auto"/>
              <w:left w:val="single" w:sz="4" w:space="0" w:color="auto"/>
              <w:bottom w:val="single" w:sz="12" w:space="0" w:color="auto"/>
              <w:right w:val="single" w:sz="12" w:space="0" w:color="auto"/>
            </w:tcBorders>
            <w:vAlign w:val="center"/>
          </w:tcPr>
          <w:p w14:paraId="1C1F512C" w14:textId="77777777" w:rsidR="0024444F" w:rsidRPr="0024444F" w:rsidRDefault="0024444F" w:rsidP="0024444F">
            <w:pPr>
              <w:rPr>
                <w:rFonts w:ascii="ＭＳ Ｐゴシック" w:eastAsia="ＭＳ Ｐゴシック" w:hAnsi="ＭＳ Ｐゴシック"/>
              </w:rPr>
            </w:pPr>
          </w:p>
        </w:tc>
        <w:tc>
          <w:tcPr>
            <w:tcW w:w="278" w:type="dxa"/>
            <w:tcBorders>
              <w:top w:val="nil"/>
              <w:left w:val="single" w:sz="12" w:space="0" w:color="auto"/>
              <w:bottom w:val="nil"/>
              <w:right w:val="nil"/>
            </w:tcBorders>
            <w:vAlign w:val="center"/>
          </w:tcPr>
          <w:p w14:paraId="7879C50C" w14:textId="77777777" w:rsidR="0024444F" w:rsidRPr="0024444F" w:rsidRDefault="0024444F" w:rsidP="0024444F">
            <w:pPr>
              <w:rPr>
                <w:rFonts w:ascii="ＭＳ Ｐゴシック" w:eastAsia="ＭＳ Ｐゴシック" w:hAnsi="ＭＳ Ｐゴシック"/>
              </w:rPr>
            </w:pPr>
          </w:p>
        </w:tc>
        <w:tc>
          <w:tcPr>
            <w:tcW w:w="2840" w:type="dxa"/>
            <w:tcBorders>
              <w:top w:val="nil"/>
              <w:left w:val="nil"/>
              <w:right w:val="nil"/>
            </w:tcBorders>
            <w:vAlign w:val="center"/>
          </w:tcPr>
          <w:p w14:paraId="728942CF" w14:textId="77777777" w:rsidR="0024444F" w:rsidRPr="0024444F" w:rsidRDefault="0024444F" w:rsidP="0024444F">
            <w:pPr>
              <w:rPr>
                <w:rFonts w:ascii="ＭＳ Ｐゴシック" w:eastAsia="ＭＳ Ｐゴシック" w:hAnsi="ＭＳ Ｐゴシック"/>
              </w:rPr>
            </w:pPr>
            <w:r w:rsidRPr="0024444F">
              <w:rPr>
                <w:rFonts w:ascii="ＭＳ Ｐゴシック" w:eastAsia="ＭＳ Ｐゴシック" w:hAnsi="ＭＳ Ｐゴシック" w:hint="eastAsia"/>
              </w:rPr>
              <w:t>作成日：</w:t>
            </w:r>
          </w:p>
        </w:tc>
        <w:tc>
          <w:tcPr>
            <w:tcW w:w="3249" w:type="dxa"/>
            <w:tcBorders>
              <w:top w:val="nil"/>
              <w:left w:val="nil"/>
              <w:right w:val="nil"/>
            </w:tcBorders>
            <w:vAlign w:val="center"/>
          </w:tcPr>
          <w:p w14:paraId="16D4FD4E" w14:textId="77777777" w:rsidR="0024444F" w:rsidRPr="0024444F" w:rsidRDefault="0024444F" w:rsidP="0024444F">
            <w:pPr>
              <w:rPr>
                <w:rFonts w:ascii="ＭＳ Ｐゴシック" w:eastAsia="ＭＳ Ｐゴシック" w:hAnsi="ＭＳ Ｐゴシック"/>
              </w:rPr>
            </w:pPr>
            <w:r w:rsidRPr="0024444F">
              <w:rPr>
                <w:rFonts w:ascii="ＭＳ Ｐゴシック" w:eastAsia="ＭＳ Ｐゴシック" w:hAnsi="ＭＳ Ｐゴシック" w:hint="eastAsia"/>
              </w:rPr>
              <w:t>最終更新日：</w:t>
            </w:r>
          </w:p>
        </w:tc>
      </w:tr>
    </w:tbl>
    <w:p w14:paraId="04C86AAE" w14:textId="77777777" w:rsidR="00D36D04" w:rsidRDefault="00D36D04"/>
    <w:tbl>
      <w:tblPr>
        <w:tblStyle w:val="a3"/>
        <w:tblW w:w="0" w:type="auto"/>
        <w:tblLook w:val="04A0" w:firstRow="1" w:lastRow="0" w:firstColumn="1" w:lastColumn="0" w:noHBand="0" w:noVBand="1"/>
      </w:tblPr>
      <w:tblGrid>
        <w:gridCol w:w="1129"/>
        <w:gridCol w:w="3544"/>
        <w:gridCol w:w="1134"/>
        <w:gridCol w:w="1985"/>
        <w:gridCol w:w="850"/>
        <w:gridCol w:w="2120"/>
      </w:tblGrid>
      <w:tr w:rsidR="0024444F" w14:paraId="6DC3BA74" w14:textId="77777777" w:rsidTr="0024444F">
        <w:tc>
          <w:tcPr>
            <w:tcW w:w="1129" w:type="dxa"/>
          </w:tcPr>
          <w:p w14:paraId="17B154D4"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住所</w:t>
            </w:r>
          </w:p>
        </w:tc>
        <w:tc>
          <w:tcPr>
            <w:tcW w:w="3544" w:type="dxa"/>
          </w:tcPr>
          <w:p w14:paraId="091004AA" w14:textId="77777777" w:rsidR="0024444F" w:rsidRPr="0024444F" w:rsidRDefault="0024444F">
            <w:pPr>
              <w:rPr>
                <w:rFonts w:ascii="Century" w:hAnsi="Century"/>
              </w:rPr>
            </w:pPr>
          </w:p>
        </w:tc>
        <w:tc>
          <w:tcPr>
            <w:tcW w:w="1134" w:type="dxa"/>
          </w:tcPr>
          <w:p w14:paraId="468F9159"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1985" w:type="dxa"/>
          </w:tcPr>
          <w:p w14:paraId="0CC7E7E4" w14:textId="77777777" w:rsidR="0024444F" w:rsidRPr="0024444F" w:rsidRDefault="0024444F">
            <w:pPr>
              <w:rPr>
                <w:rFonts w:ascii="Century" w:hAnsi="Century"/>
              </w:rPr>
            </w:pPr>
          </w:p>
        </w:tc>
        <w:tc>
          <w:tcPr>
            <w:tcW w:w="850" w:type="dxa"/>
          </w:tcPr>
          <w:p w14:paraId="6C17C029"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HP</w:t>
            </w:r>
          </w:p>
        </w:tc>
        <w:tc>
          <w:tcPr>
            <w:tcW w:w="2120" w:type="dxa"/>
          </w:tcPr>
          <w:p w14:paraId="6633D6C9" w14:textId="77777777" w:rsidR="0024444F" w:rsidRPr="0024444F" w:rsidRDefault="0024444F">
            <w:pPr>
              <w:rPr>
                <w:rFonts w:ascii="Century" w:hAnsi="Century"/>
              </w:rPr>
            </w:pPr>
          </w:p>
        </w:tc>
      </w:tr>
      <w:tr w:rsidR="0024444F" w14:paraId="0E2903A7" w14:textId="77777777" w:rsidTr="0024444F">
        <w:tc>
          <w:tcPr>
            <w:tcW w:w="1129" w:type="dxa"/>
          </w:tcPr>
          <w:p w14:paraId="08D4E164"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代表者名</w:t>
            </w:r>
          </w:p>
        </w:tc>
        <w:tc>
          <w:tcPr>
            <w:tcW w:w="3544" w:type="dxa"/>
          </w:tcPr>
          <w:p w14:paraId="69D76682" w14:textId="77777777" w:rsidR="0024444F" w:rsidRPr="0024444F" w:rsidRDefault="0024444F">
            <w:pPr>
              <w:rPr>
                <w:rFonts w:ascii="Century" w:hAnsi="Century"/>
              </w:rPr>
            </w:pPr>
          </w:p>
        </w:tc>
        <w:tc>
          <w:tcPr>
            <w:tcW w:w="1134" w:type="dxa"/>
          </w:tcPr>
          <w:p w14:paraId="07847760"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従業員数</w:t>
            </w:r>
          </w:p>
        </w:tc>
        <w:tc>
          <w:tcPr>
            <w:tcW w:w="1985" w:type="dxa"/>
          </w:tcPr>
          <w:p w14:paraId="7FE451CC" w14:textId="77777777" w:rsidR="0024444F" w:rsidRPr="0024444F" w:rsidRDefault="0024444F">
            <w:pPr>
              <w:rPr>
                <w:rFonts w:ascii="Century" w:hAnsi="Century"/>
              </w:rPr>
            </w:pPr>
          </w:p>
        </w:tc>
        <w:tc>
          <w:tcPr>
            <w:tcW w:w="850" w:type="dxa"/>
          </w:tcPr>
          <w:p w14:paraId="7522FA97"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資本金</w:t>
            </w:r>
          </w:p>
        </w:tc>
        <w:tc>
          <w:tcPr>
            <w:tcW w:w="2120" w:type="dxa"/>
          </w:tcPr>
          <w:p w14:paraId="59F459E1" w14:textId="77777777" w:rsidR="0024444F" w:rsidRPr="0024444F" w:rsidRDefault="0024444F">
            <w:pPr>
              <w:rPr>
                <w:rFonts w:ascii="Century" w:hAnsi="Century"/>
              </w:rPr>
            </w:pPr>
          </w:p>
        </w:tc>
      </w:tr>
      <w:tr w:rsidR="0024444F" w14:paraId="5A90F10F" w14:textId="77777777" w:rsidTr="0024444F">
        <w:tc>
          <w:tcPr>
            <w:tcW w:w="1129" w:type="dxa"/>
          </w:tcPr>
          <w:p w14:paraId="567DDB42"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担当者名</w:t>
            </w:r>
          </w:p>
        </w:tc>
        <w:tc>
          <w:tcPr>
            <w:tcW w:w="3544" w:type="dxa"/>
          </w:tcPr>
          <w:p w14:paraId="355158A8" w14:textId="77777777" w:rsidR="0024444F" w:rsidRDefault="0024444F">
            <w:pPr>
              <w:rPr>
                <w:rFonts w:ascii="Century" w:hAnsi="Century"/>
              </w:rPr>
            </w:pPr>
          </w:p>
          <w:p w14:paraId="0CC2EB2B" w14:textId="77777777" w:rsidR="00731A9B" w:rsidRPr="0024444F" w:rsidRDefault="00731A9B">
            <w:pPr>
              <w:rPr>
                <w:rFonts w:ascii="Century" w:hAnsi="Century"/>
              </w:rPr>
            </w:pPr>
            <w:r>
              <w:rPr>
                <w:rFonts w:ascii="Century" w:hAnsi="Century" w:hint="eastAsia"/>
              </w:rPr>
              <w:t>（メールアドレス）</w:t>
            </w:r>
          </w:p>
        </w:tc>
        <w:tc>
          <w:tcPr>
            <w:tcW w:w="1134" w:type="dxa"/>
          </w:tcPr>
          <w:p w14:paraId="2CC484B3"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役職</w:t>
            </w:r>
          </w:p>
        </w:tc>
        <w:tc>
          <w:tcPr>
            <w:tcW w:w="1985" w:type="dxa"/>
          </w:tcPr>
          <w:p w14:paraId="0A2383B9" w14:textId="77777777" w:rsidR="0024444F" w:rsidRPr="0024444F" w:rsidRDefault="0024444F">
            <w:pPr>
              <w:rPr>
                <w:rFonts w:ascii="Century" w:hAnsi="Century"/>
              </w:rPr>
            </w:pPr>
          </w:p>
        </w:tc>
        <w:tc>
          <w:tcPr>
            <w:tcW w:w="850" w:type="dxa"/>
          </w:tcPr>
          <w:p w14:paraId="0F8108A2" w14:textId="77777777" w:rsidR="0024444F" w:rsidRPr="0024444F" w:rsidRDefault="0024444F" w:rsidP="0024444F">
            <w:pPr>
              <w:jc w:val="distribute"/>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2120" w:type="dxa"/>
          </w:tcPr>
          <w:p w14:paraId="6434D9B5" w14:textId="77777777" w:rsidR="0024444F" w:rsidRPr="0024444F" w:rsidRDefault="0024444F">
            <w:pPr>
              <w:rPr>
                <w:rFonts w:ascii="Century" w:hAnsi="Century"/>
              </w:rPr>
            </w:pPr>
          </w:p>
        </w:tc>
      </w:tr>
    </w:tbl>
    <w:p w14:paraId="057CB368" w14:textId="77777777" w:rsidR="0024444F" w:rsidRDefault="0024444F"/>
    <w:tbl>
      <w:tblPr>
        <w:tblStyle w:val="a3"/>
        <w:tblW w:w="0" w:type="auto"/>
        <w:tblLook w:val="04A0" w:firstRow="1" w:lastRow="0" w:firstColumn="1" w:lastColumn="0" w:noHBand="0" w:noVBand="1"/>
      </w:tblPr>
      <w:tblGrid>
        <w:gridCol w:w="1555"/>
        <w:gridCol w:w="2268"/>
        <w:gridCol w:w="1275"/>
        <w:gridCol w:w="5664"/>
      </w:tblGrid>
      <w:tr w:rsidR="0024444F" w14:paraId="7BBCC080" w14:textId="77777777" w:rsidTr="0024444F">
        <w:tc>
          <w:tcPr>
            <w:tcW w:w="1555" w:type="dxa"/>
            <w:vAlign w:val="center"/>
          </w:tcPr>
          <w:p w14:paraId="1BFB3FED" w14:textId="77777777" w:rsidR="0024444F" w:rsidRPr="0024444F" w:rsidRDefault="0024444F" w:rsidP="0024444F">
            <w:pPr>
              <w:jc w:val="center"/>
              <w:rPr>
                <w:rFonts w:ascii="ＭＳ Ｐゴシック" w:eastAsia="ＭＳ Ｐゴシック" w:hAnsi="ＭＳ Ｐゴシック"/>
              </w:rPr>
            </w:pPr>
            <w:r w:rsidRPr="0024444F">
              <w:rPr>
                <w:rFonts w:ascii="ＭＳ Ｐゴシック" w:eastAsia="ＭＳ Ｐゴシック" w:hAnsi="ＭＳ Ｐゴシック" w:hint="eastAsia"/>
              </w:rPr>
              <w:t>業種</w:t>
            </w:r>
          </w:p>
        </w:tc>
        <w:tc>
          <w:tcPr>
            <w:tcW w:w="2268" w:type="dxa"/>
          </w:tcPr>
          <w:p w14:paraId="10D021D8" w14:textId="77777777" w:rsidR="0024444F" w:rsidRPr="0024444F" w:rsidRDefault="0024444F">
            <w:pPr>
              <w:rPr>
                <w:rFonts w:ascii="Century" w:hAnsi="Century"/>
              </w:rPr>
            </w:pPr>
          </w:p>
        </w:tc>
        <w:tc>
          <w:tcPr>
            <w:tcW w:w="1275" w:type="dxa"/>
            <w:vAlign w:val="center"/>
          </w:tcPr>
          <w:p w14:paraId="1BAF1E88" w14:textId="77777777" w:rsidR="0024444F" w:rsidRPr="0024444F" w:rsidRDefault="0024444F" w:rsidP="0024444F">
            <w:pPr>
              <w:jc w:val="center"/>
              <w:rPr>
                <w:rFonts w:ascii="ＭＳ Ｐゴシック" w:eastAsia="ＭＳ Ｐゴシック" w:hAnsi="ＭＳ Ｐゴシック"/>
              </w:rPr>
            </w:pPr>
            <w:r w:rsidRPr="0024444F">
              <w:rPr>
                <w:rFonts w:ascii="ＭＳ Ｐゴシック" w:eastAsia="ＭＳ Ｐゴシック" w:hAnsi="ＭＳ Ｐゴシック" w:hint="eastAsia"/>
              </w:rPr>
              <w:t>事業内容</w:t>
            </w:r>
          </w:p>
          <w:p w14:paraId="283310B0" w14:textId="77777777" w:rsidR="0024444F" w:rsidRPr="0024444F" w:rsidRDefault="0024444F" w:rsidP="0024444F">
            <w:pPr>
              <w:jc w:val="center"/>
              <w:rPr>
                <w:rFonts w:ascii="ＭＳ Ｐゴシック" w:eastAsia="ＭＳ Ｐゴシック" w:hAnsi="ＭＳ Ｐゴシック"/>
              </w:rPr>
            </w:pPr>
            <w:r w:rsidRPr="0024444F">
              <w:rPr>
                <w:rFonts w:ascii="ＭＳ Ｐゴシック" w:eastAsia="ＭＳ Ｐゴシック" w:hAnsi="ＭＳ Ｐゴシック" w:hint="eastAsia"/>
              </w:rPr>
              <w:t>（具体的に）</w:t>
            </w:r>
          </w:p>
        </w:tc>
        <w:tc>
          <w:tcPr>
            <w:tcW w:w="5664" w:type="dxa"/>
          </w:tcPr>
          <w:p w14:paraId="4A13FC24" w14:textId="77777777" w:rsidR="0024444F" w:rsidRPr="0024444F" w:rsidRDefault="0024444F">
            <w:pPr>
              <w:rPr>
                <w:rFonts w:ascii="Century" w:hAnsi="Century"/>
              </w:rPr>
            </w:pPr>
          </w:p>
        </w:tc>
      </w:tr>
      <w:tr w:rsidR="0024444F" w14:paraId="0B921F4F" w14:textId="77777777" w:rsidTr="0024444F">
        <w:tc>
          <w:tcPr>
            <w:tcW w:w="1555" w:type="dxa"/>
            <w:vAlign w:val="center"/>
          </w:tcPr>
          <w:p w14:paraId="1331DD06" w14:textId="77777777" w:rsidR="0024444F" w:rsidRPr="0024444F" w:rsidRDefault="0024444F" w:rsidP="0024444F">
            <w:pPr>
              <w:jc w:val="center"/>
              <w:rPr>
                <w:rFonts w:ascii="ＭＳ Ｐゴシック" w:eastAsia="ＭＳ Ｐゴシック" w:hAnsi="ＭＳ Ｐゴシック"/>
              </w:rPr>
            </w:pPr>
            <w:r w:rsidRPr="0024444F">
              <w:rPr>
                <w:rFonts w:ascii="ＭＳ Ｐゴシック" w:eastAsia="ＭＳ Ｐゴシック" w:hAnsi="ＭＳ Ｐゴシック" w:hint="eastAsia"/>
              </w:rPr>
              <w:t>その他、企業や事業内容等に関する情報</w:t>
            </w:r>
          </w:p>
        </w:tc>
        <w:tc>
          <w:tcPr>
            <w:tcW w:w="9207" w:type="dxa"/>
            <w:gridSpan w:val="3"/>
          </w:tcPr>
          <w:p w14:paraId="7AF8DFA8" w14:textId="77777777" w:rsidR="0024444F" w:rsidRDefault="0024444F">
            <w:pPr>
              <w:rPr>
                <w:rFonts w:ascii="Century" w:hAnsi="Century"/>
              </w:rPr>
            </w:pPr>
          </w:p>
          <w:p w14:paraId="38A91DE0" w14:textId="77777777" w:rsidR="00B836DD" w:rsidRDefault="00B836DD">
            <w:pPr>
              <w:rPr>
                <w:rFonts w:ascii="Century" w:hAnsi="Century"/>
              </w:rPr>
            </w:pPr>
          </w:p>
          <w:p w14:paraId="4AEBFF4E" w14:textId="77777777" w:rsidR="00B836DD" w:rsidRDefault="00B836DD">
            <w:pPr>
              <w:rPr>
                <w:rFonts w:ascii="Century" w:hAnsi="Century"/>
              </w:rPr>
            </w:pPr>
          </w:p>
          <w:p w14:paraId="5AAE2083" w14:textId="77777777" w:rsidR="00B836DD" w:rsidRDefault="00B836DD">
            <w:pPr>
              <w:rPr>
                <w:rFonts w:ascii="Century" w:hAnsi="Century"/>
              </w:rPr>
            </w:pPr>
          </w:p>
          <w:p w14:paraId="65221EE0" w14:textId="77777777" w:rsidR="00B836DD" w:rsidRDefault="00B836DD">
            <w:pPr>
              <w:rPr>
                <w:rFonts w:ascii="Century" w:hAnsi="Century"/>
              </w:rPr>
            </w:pPr>
          </w:p>
          <w:p w14:paraId="690756AE" w14:textId="77777777" w:rsidR="00B836DD" w:rsidRDefault="00B836DD">
            <w:pPr>
              <w:rPr>
                <w:rFonts w:ascii="Century" w:hAnsi="Century"/>
              </w:rPr>
            </w:pPr>
          </w:p>
          <w:p w14:paraId="50A61E13" w14:textId="77777777" w:rsidR="00B836DD" w:rsidRDefault="00B836DD">
            <w:pPr>
              <w:rPr>
                <w:rFonts w:ascii="Century" w:hAnsi="Century"/>
              </w:rPr>
            </w:pPr>
          </w:p>
          <w:p w14:paraId="0FDCA87B" w14:textId="77777777" w:rsidR="00B836DD" w:rsidRDefault="00B836DD">
            <w:pPr>
              <w:rPr>
                <w:rFonts w:ascii="Century" w:hAnsi="Century"/>
              </w:rPr>
            </w:pPr>
          </w:p>
          <w:p w14:paraId="1F38278A" w14:textId="77777777" w:rsidR="00B836DD" w:rsidRDefault="00B836DD">
            <w:pPr>
              <w:rPr>
                <w:rFonts w:ascii="Century" w:hAnsi="Century"/>
              </w:rPr>
            </w:pPr>
          </w:p>
          <w:p w14:paraId="48519D18" w14:textId="77777777" w:rsidR="00B836DD" w:rsidRDefault="00B836DD">
            <w:pPr>
              <w:rPr>
                <w:rFonts w:ascii="Century" w:hAnsi="Century"/>
              </w:rPr>
            </w:pPr>
          </w:p>
          <w:p w14:paraId="7E0471E3" w14:textId="77777777" w:rsidR="00B836DD" w:rsidRPr="0024444F" w:rsidRDefault="00B836DD">
            <w:pPr>
              <w:rPr>
                <w:rFonts w:ascii="Century" w:hAnsi="Century"/>
              </w:rPr>
            </w:pPr>
          </w:p>
        </w:tc>
      </w:tr>
    </w:tbl>
    <w:p w14:paraId="7FC7C754" w14:textId="77777777" w:rsidR="0024444F" w:rsidRDefault="0024444F"/>
    <w:tbl>
      <w:tblPr>
        <w:tblStyle w:val="a3"/>
        <w:tblW w:w="0" w:type="auto"/>
        <w:tblLook w:val="04A0" w:firstRow="1" w:lastRow="0" w:firstColumn="1" w:lastColumn="0" w:noHBand="0" w:noVBand="1"/>
      </w:tblPr>
      <w:tblGrid>
        <w:gridCol w:w="1555"/>
        <w:gridCol w:w="321"/>
        <w:gridCol w:w="1611"/>
        <w:gridCol w:w="1612"/>
        <w:gridCol w:w="5663"/>
      </w:tblGrid>
      <w:tr w:rsidR="0024444F" w14:paraId="71191597" w14:textId="77777777" w:rsidTr="00B836DD">
        <w:tc>
          <w:tcPr>
            <w:tcW w:w="1555" w:type="dxa"/>
            <w:vMerge w:val="restart"/>
            <w:vAlign w:val="center"/>
          </w:tcPr>
          <w:p w14:paraId="2E36D31C" w14:textId="77777777" w:rsidR="0024444F" w:rsidRPr="0024444F" w:rsidRDefault="0024444F" w:rsidP="0004388F">
            <w:pPr>
              <w:jc w:val="center"/>
              <w:rPr>
                <w:rFonts w:ascii="ＭＳ Ｐゴシック" w:eastAsia="ＭＳ Ｐゴシック" w:hAnsi="ＭＳ Ｐゴシック"/>
              </w:rPr>
            </w:pPr>
            <w:r>
              <w:rPr>
                <w:rFonts w:ascii="ＭＳ Ｐゴシック" w:eastAsia="ＭＳ Ｐゴシック" w:hAnsi="ＭＳ Ｐゴシック" w:hint="eastAsia"/>
              </w:rPr>
              <w:t>経営課題</w:t>
            </w:r>
          </w:p>
        </w:tc>
        <w:tc>
          <w:tcPr>
            <w:tcW w:w="321" w:type="dxa"/>
            <w:vAlign w:val="center"/>
          </w:tcPr>
          <w:p w14:paraId="084D9ABD" w14:textId="77777777" w:rsidR="0024444F" w:rsidRPr="0024444F" w:rsidRDefault="0024444F" w:rsidP="00B836DD">
            <w:pPr>
              <w:jc w:val="center"/>
              <w:rPr>
                <w:rFonts w:ascii="ＭＳ Ｐゴシック" w:eastAsia="ＭＳ Ｐゴシック" w:hAnsi="ＭＳ Ｐゴシック"/>
              </w:rPr>
            </w:pPr>
            <w:r w:rsidRPr="0024444F">
              <w:rPr>
                <w:rFonts w:ascii="ＭＳ Ｐゴシック" w:eastAsia="ＭＳ Ｐゴシック" w:hAnsi="ＭＳ Ｐゴシック" w:hint="eastAsia"/>
              </w:rPr>
              <w:t>1</w:t>
            </w:r>
          </w:p>
        </w:tc>
        <w:tc>
          <w:tcPr>
            <w:tcW w:w="1611" w:type="dxa"/>
            <w:vAlign w:val="center"/>
          </w:tcPr>
          <w:p w14:paraId="2435F5AA" w14:textId="77777777" w:rsidR="00B836DD" w:rsidRPr="00B836DD" w:rsidRDefault="00B836DD" w:rsidP="0004388F">
            <w:pPr>
              <w:jc w:val="center"/>
              <w:rPr>
                <w:rFonts w:ascii="Century" w:hAnsi="Century"/>
              </w:rPr>
            </w:pPr>
          </w:p>
        </w:tc>
        <w:tc>
          <w:tcPr>
            <w:tcW w:w="1612" w:type="dxa"/>
            <w:vMerge w:val="restart"/>
            <w:vAlign w:val="center"/>
          </w:tcPr>
          <w:p w14:paraId="451E4CA8" w14:textId="77777777" w:rsidR="0024444F" w:rsidRPr="0024444F" w:rsidRDefault="0024444F" w:rsidP="0004388F">
            <w:pPr>
              <w:jc w:val="center"/>
              <w:rPr>
                <w:rFonts w:ascii="ＭＳ Ｐゴシック" w:eastAsia="ＭＳ Ｐゴシック" w:hAnsi="ＭＳ Ｐゴシック"/>
              </w:rPr>
            </w:pPr>
            <w:r>
              <w:rPr>
                <w:rFonts w:ascii="ＭＳ Ｐゴシック" w:eastAsia="ＭＳ Ｐゴシック" w:hAnsi="ＭＳ Ｐゴシック" w:hint="eastAsia"/>
              </w:rPr>
              <w:t>（具体的に）</w:t>
            </w:r>
          </w:p>
        </w:tc>
        <w:tc>
          <w:tcPr>
            <w:tcW w:w="5663" w:type="dxa"/>
            <w:vMerge w:val="restart"/>
          </w:tcPr>
          <w:p w14:paraId="366F90F7" w14:textId="77777777" w:rsidR="0024444F" w:rsidRPr="0024444F" w:rsidRDefault="0024444F" w:rsidP="0004388F">
            <w:pPr>
              <w:rPr>
                <w:rFonts w:ascii="Century" w:hAnsi="Century"/>
              </w:rPr>
            </w:pPr>
          </w:p>
        </w:tc>
      </w:tr>
      <w:tr w:rsidR="0024444F" w14:paraId="647D78AF" w14:textId="77777777" w:rsidTr="00B836DD">
        <w:tc>
          <w:tcPr>
            <w:tcW w:w="1555" w:type="dxa"/>
            <w:vMerge/>
            <w:vAlign w:val="center"/>
          </w:tcPr>
          <w:p w14:paraId="6A5E3518" w14:textId="77777777" w:rsidR="0024444F" w:rsidRDefault="0024444F" w:rsidP="0004388F">
            <w:pPr>
              <w:jc w:val="center"/>
              <w:rPr>
                <w:rFonts w:ascii="ＭＳ Ｐゴシック" w:eastAsia="ＭＳ Ｐゴシック" w:hAnsi="ＭＳ Ｐゴシック"/>
              </w:rPr>
            </w:pPr>
          </w:p>
        </w:tc>
        <w:tc>
          <w:tcPr>
            <w:tcW w:w="321" w:type="dxa"/>
            <w:vAlign w:val="center"/>
          </w:tcPr>
          <w:p w14:paraId="3B27C1A5" w14:textId="77777777" w:rsidR="0024444F" w:rsidRPr="0024444F" w:rsidRDefault="0024444F" w:rsidP="00B836DD">
            <w:pPr>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1611" w:type="dxa"/>
            <w:vAlign w:val="center"/>
          </w:tcPr>
          <w:p w14:paraId="7F3CAE4E" w14:textId="77777777" w:rsidR="00B836DD" w:rsidRPr="00B836DD" w:rsidRDefault="00B836DD" w:rsidP="0004388F">
            <w:pPr>
              <w:jc w:val="center"/>
              <w:rPr>
                <w:rFonts w:ascii="Century" w:hAnsi="Century"/>
              </w:rPr>
            </w:pPr>
          </w:p>
        </w:tc>
        <w:tc>
          <w:tcPr>
            <w:tcW w:w="1612" w:type="dxa"/>
            <w:vMerge/>
            <w:vAlign w:val="center"/>
          </w:tcPr>
          <w:p w14:paraId="55F7DE98" w14:textId="77777777" w:rsidR="0024444F" w:rsidRDefault="0024444F" w:rsidP="0004388F">
            <w:pPr>
              <w:jc w:val="center"/>
              <w:rPr>
                <w:rFonts w:ascii="ＭＳ Ｐゴシック" w:eastAsia="ＭＳ Ｐゴシック" w:hAnsi="ＭＳ Ｐゴシック"/>
              </w:rPr>
            </w:pPr>
          </w:p>
        </w:tc>
        <w:tc>
          <w:tcPr>
            <w:tcW w:w="5663" w:type="dxa"/>
            <w:vMerge/>
          </w:tcPr>
          <w:p w14:paraId="21235B97" w14:textId="77777777" w:rsidR="0024444F" w:rsidRPr="0024444F" w:rsidRDefault="0024444F" w:rsidP="0004388F">
            <w:pPr>
              <w:rPr>
                <w:rFonts w:ascii="Century" w:hAnsi="Century"/>
              </w:rPr>
            </w:pPr>
          </w:p>
        </w:tc>
      </w:tr>
      <w:tr w:rsidR="0024444F" w14:paraId="3A09B791" w14:textId="77777777" w:rsidTr="00B836DD">
        <w:tc>
          <w:tcPr>
            <w:tcW w:w="1555" w:type="dxa"/>
            <w:vMerge/>
            <w:vAlign w:val="center"/>
          </w:tcPr>
          <w:p w14:paraId="3C8BC0B2" w14:textId="77777777" w:rsidR="0024444F" w:rsidRDefault="0024444F" w:rsidP="0004388F">
            <w:pPr>
              <w:jc w:val="center"/>
              <w:rPr>
                <w:rFonts w:ascii="ＭＳ Ｐゴシック" w:eastAsia="ＭＳ Ｐゴシック" w:hAnsi="ＭＳ Ｐゴシック"/>
              </w:rPr>
            </w:pPr>
          </w:p>
        </w:tc>
        <w:tc>
          <w:tcPr>
            <w:tcW w:w="321" w:type="dxa"/>
            <w:vAlign w:val="center"/>
          </w:tcPr>
          <w:p w14:paraId="586C2E73" w14:textId="77777777" w:rsidR="0024444F" w:rsidRPr="0024444F" w:rsidRDefault="0024444F" w:rsidP="00B836DD">
            <w:pPr>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1611" w:type="dxa"/>
            <w:vAlign w:val="center"/>
          </w:tcPr>
          <w:p w14:paraId="493EDE0C" w14:textId="77777777" w:rsidR="00B836DD" w:rsidRPr="00B836DD" w:rsidRDefault="00B836DD" w:rsidP="0004388F">
            <w:pPr>
              <w:jc w:val="center"/>
              <w:rPr>
                <w:rFonts w:ascii="Century" w:hAnsi="Century"/>
              </w:rPr>
            </w:pPr>
          </w:p>
        </w:tc>
        <w:tc>
          <w:tcPr>
            <w:tcW w:w="1612" w:type="dxa"/>
            <w:vMerge/>
            <w:vAlign w:val="center"/>
          </w:tcPr>
          <w:p w14:paraId="0BD95E42" w14:textId="77777777" w:rsidR="0024444F" w:rsidRDefault="0024444F" w:rsidP="0004388F">
            <w:pPr>
              <w:jc w:val="center"/>
              <w:rPr>
                <w:rFonts w:ascii="ＭＳ Ｐゴシック" w:eastAsia="ＭＳ Ｐゴシック" w:hAnsi="ＭＳ Ｐゴシック"/>
              </w:rPr>
            </w:pPr>
          </w:p>
        </w:tc>
        <w:tc>
          <w:tcPr>
            <w:tcW w:w="5663" w:type="dxa"/>
            <w:vMerge/>
          </w:tcPr>
          <w:p w14:paraId="2D01D308" w14:textId="77777777" w:rsidR="0024444F" w:rsidRPr="0024444F" w:rsidRDefault="0024444F" w:rsidP="0004388F">
            <w:pPr>
              <w:rPr>
                <w:rFonts w:ascii="Century" w:hAnsi="Century"/>
              </w:rPr>
            </w:pPr>
          </w:p>
        </w:tc>
      </w:tr>
    </w:tbl>
    <w:p w14:paraId="21D41177" w14:textId="77777777" w:rsidR="0024444F" w:rsidRDefault="0024444F"/>
    <w:tbl>
      <w:tblPr>
        <w:tblStyle w:val="a3"/>
        <w:tblW w:w="0" w:type="auto"/>
        <w:tblLook w:val="04A0" w:firstRow="1" w:lastRow="0" w:firstColumn="1" w:lastColumn="0" w:noHBand="0" w:noVBand="1"/>
      </w:tblPr>
      <w:tblGrid>
        <w:gridCol w:w="1555"/>
        <w:gridCol w:w="9207"/>
      </w:tblGrid>
      <w:tr w:rsidR="00B836DD" w14:paraId="7AFCCE72" w14:textId="77777777" w:rsidTr="00EF5F25">
        <w:tc>
          <w:tcPr>
            <w:tcW w:w="1555" w:type="dxa"/>
            <w:vAlign w:val="center"/>
          </w:tcPr>
          <w:p w14:paraId="5FAEC943" w14:textId="77777777" w:rsidR="00B836DD" w:rsidRPr="0024444F" w:rsidRDefault="00B836DD" w:rsidP="0004388F">
            <w:pPr>
              <w:jc w:val="center"/>
              <w:rPr>
                <w:rFonts w:ascii="ＭＳ Ｐゴシック" w:eastAsia="ＭＳ Ｐゴシック" w:hAnsi="ＭＳ Ｐゴシック"/>
              </w:rPr>
            </w:pPr>
            <w:r>
              <w:rPr>
                <w:rFonts w:ascii="ＭＳ Ｐゴシック" w:eastAsia="ＭＳ Ｐゴシック" w:hAnsi="ＭＳ Ｐゴシック" w:hint="eastAsia"/>
              </w:rPr>
              <w:t>経営課題解決のために必要なミッション</w:t>
            </w:r>
          </w:p>
        </w:tc>
        <w:tc>
          <w:tcPr>
            <w:tcW w:w="9207" w:type="dxa"/>
          </w:tcPr>
          <w:p w14:paraId="4F6BF0AC" w14:textId="77777777" w:rsidR="00B836DD" w:rsidRPr="00B836DD" w:rsidRDefault="00B836DD" w:rsidP="0004388F">
            <w:pPr>
              <w:rPr>
                <w:rFonts w:ascii="Century" w:hAnsi="Century"/>
              </w:rPr>
            </w:pPr>
          </w:p>
        </w:tc>
      </w:tr>
      <w:tr w:rsidR="00B836DD" w14:paraId="05D63007" w14:textId="77777777" w:rsidTr="00E512AE">
        <w:tc>
          <w:tcPr>
            <w:tcW w:w="1555" w:type="dxa"/>
            <w:vAlign w:val="center"/>
          </w:tcPr>
          <w:p w14:paraId="4F88F50F" w14:textId="77777777" w:rsidR="00B836DD" w:rsidRPr="0024444F" w:rsidRDefault="00B836DD" w:rsidP="0004388F">
            <w:pPr>
              <w:jc w:val="center"/>
              <w:rPr>
                <w:rFonts w:ascii="ＭＳ Ｐゴシック" w:eastAsia="ＭＳ Ｐゴシック" w:hAnsi="ＭＳ Ｐゴシック"/>
              </w:rPr>
            </w:pPr>
            <w:r>
              <w:rPr>
                <w:rFonts w:ascii="ＭＳ Ｐゴシック" w:eastAsia="ＭＳ Ｐゴシック" w:hAnsi="ＭＳ Ｐゴシック" w:hint="eastAsia"/>
              </w:rPr>
              <w:t>経営課題解決に向けた障壁</w:t>
            </w:r>
          </w:p>
        </w:tc>
        <w:tc>
          <w:tcPr>
            <w:tcW w:w="9207" w:type="dxa"/>
          </w:tcPr>
          <w:p w14:paraId="542E0DD9" w14:textId="77777777" w:rsidR="00B836DD" w:rsidRPr="0024444F" w:rsidRDefault="00B836DD" w:rsidP="0004388F">
            <w:pPr>
              <w:rPr>
                <w:rFonts w:ascii="Century" w:hAnsi="Century"/>
              </w:rPr>
            </w:pPr>
          </w:p>
        </w:tc>
      </w:tr>
      <w:tr w:rsidR="00457335" w14:paraId="787FE3DB" w14:textId="77777777" w:rsidTr="00CE0CBA">
        <w:tc>
          <w:tcPr>
            <w:tcW w:w="1555" w:type="dxa"/>
            <w:vAlign w:val="center"/>
          </w:tcPr>
          <w:p w14:paraId="04FD2921" w14:textId="77777777" w:rsidR="00457335" w:rsidRPr="00D337DA" w:rsidRDefault="00457335" w:rsidP="005143A8">
            <w:pPr>
              <w:jc w:val="center"/>
              <w:rPr>
                <w:rFonts w:ascii="ＭＳ Ｐゴシック" w:eastAsia="ＭＳ Ｐゴシック" w:hAnsi="ＭＳ Ｐゴシック"/>
                <w:szCs w:val="21"/>
              </w:rPr>
            </w:pPr>
            <w:r w:rsidRPr="00D337DA">
              <w:rPr>
                <w:rFonts w:ascii="ＭＳ Ｐゴシック" w:eastAsia="ＭＳ Ｐゴシック" w:hAnsi="ＭＳ Ｐゴシック" w:hint="eastAsia"/>
                <w:szCs w:val="21"/>
              </w:rPr>
              <w:t>人材が不足する分野（職種）</w:t>
            </w:r>
          </w:p>
        </w:tc>
        <w:tc>
          <w:tcPr>
            <w:tcW w:w="9207" w:type="dxa"/>
            <w:vAlign w:val="center"/>
          </w:tcPr>
          <w:p w14:paraId="7F1F8D62" w14:textId="77777777" w:rsidR="00457335" w:rsidRPr="00457335" w:rsidRDefault="00457335" w:rsidP="005143A8">
            <w:pPr>
              <w:jc w:val="center"/>
              <w:rPr>
                <w:rFonts w:ascii="Century" w:hAnsi="Century"/>
              </w:rPr>
            </w:pPr>
          </w:p>
        </w:tc>
      </w:tr>
    </w:tbl>
    <w:p w14:paraId="5D55411E" w14:textId="77777777" w:rsidR="00B836DD" w:rsidRDefault="00B836DD"/>
    <w:p w14:paraId="2AAFFFC8" w14:textId="77777777" w:rsidR="00457335" w:rsidRDefault="00457335">
      <w:r>
        <w:rPr>
          <w:rFonts w:hint="eastAsia"/>
        </w:rPr>
        <w:t>【採用人材に対する要望・想定される役職・待遇】</w:t>
      </w:r>
    </w:p>
    <w:tbl>
      <w:tblPr>
        <w:tblStyle w:val="a3"/>
        <w:tblW w:w="0" w:type="auto"/>
        <w:tblLook w:val="04A0" w:firstRow="1" w:lastRow="0" w:firstColumn="1" w:lastColumn="0" w:noHBand="0" w:noVBand="1"/>
      </w:tblPr>
      <w:tblGrid>
        <w:gridCol w:w="1555"/>
        <w:gridCol w:w="4819"/>
        <w:gridCol w:w="1134"/>
        <w:gridCol w:w="3254"/>
      </w:tblGrid>
      <w:tr w:rsidR="005143A8" w14:paraId="0C2BB473" w14:textId="77777777" w:rsidTr="005143A8">
        <w:tc>
          <w:tcPr>
            <w:tcW w:w="1555" w:type="dxa"/>
            <w:vAlign w:val="center"/>
          </w:tcPr>
          <w:p w14:paraId="3CF45401" w14:textId="77777777" w:rsidR="005143A8" w:rsidRDefault="005143A8" w:rsidP="0004388F">
            <w:pPr>
              <w:jc w:val="center"/>
              <w:rPr>
                <w:rFonts w:ascii="ＭＳ Ｐゴシック" w:eastAsia="ＭＳ Ｐゴシック" w:hAnsi="ＭＳ Ｐゴシック"/>
              </w:rPr>
            </w:pPr>
            <w:r>
              <w:rPr>
                <w:rFonts w:ascii="ＭＳ Ｐゴシック" w:eastAsia="ＭＳ Ｐゴシック" w:hAnsi="ＭＳ Ｐゴシック" w:hint="eastAsia"/>
              </w:rPr>
              <w:t>将来的に期待</w:t>
            </w:r>
          </w:p>
          <w:p w14:paraId="0447749F" w14:textId="77777777" w:rsidR="005143A8" w:rsidRPr="0024444F" w:rsidRDefault="005143A8" w:rsidP="0004388F">
            <w:pPr>
              <w:jc w:val="center"/>
              <w:rPr>
                <w:rFonts w:ascii="ＭＳ Ｐゴシック" w:eastAsia="ＭＳ Ｐゴシック" w:hAnsi="ＭＳ Ｐゴシック"/>
              </w:rPr>
            </w:pPr>
            <w:r>
              <w:rPr>
                <w:rFonts w:ascii="ＭＳ Ｐゴシック" w:eastAsia="ＭＳ Ｐゴシック" w:hAnsi="ＭＳ Ｐゴシック" w:hint="eastAsia"/>
              </w:rPr>
              <w:t>する役割</w:t>
            </w:r>
          </w:p>
        </w:tc>
        <w:tc>
          <w:tcPr>
            <w:tcW w:w="9207" w:type="dxa"/>
            <w:gridSpan w:val="3"/>
          </w:tcPr>
          <w:p w14:paraId="4451AB76" w14:textId="77777777" w:rsidR="005143A8" w:rsidRPr="0024444F" w:rsidRDefault="005143A8" w:rsidP="005143A8">
            <w:pPr>
              <w:rPr>
                <w:rFonts w:ascii="Century" w:hAnsi="Century"/>
              </w:rPr>
            </w:pPr>
          </w:p>
        </w:tc>
      </w:tr>
      <w:tr w:rsidR="005143A8" w14:paraId="709C8B79" w14:textId="77777777" w:rsidTr="005143A8">
        <w:tc>
          <w:tcPr>
            <w:tcW w:w="1555" w:type="dxa"/>
            <w:vAlign w:val="center"/>
          </w:tcPr>
          <w:p w14:paraId="03B64672" w14:textId="77777777" w:rsidR="005143A8" w:rsidRDefault="005143A8" w:rsidP="00A32A35">
            <w:pPr>
              <w:jc w:val="center"/>
              <w:rPr>
                <w:rFonts w:ascii="ＭＳ Ｐゴシック" w:eastAsia="ＭＳ Ｐゴシック" w:hAnsi="ＭＳ Ｐゴシック"/>
              </w:rPr>
            </w:pPr>
            <w:r>
              <w:rPr>
                <w:rFonts w:ascii="ＭＳ Ｐゴシック" w:eastAsia="ＭＳ Ｐゴシック" w:hAnsi="ＭＳ Ｐゴシック" w:hint="eastAsia"/>
              </w:rPr>
              <w:t>想定される</w:t>
            </w:r>
          </w:p>
          <w:p w14:paraId="02B92C67" w14:textId="77777777" w:rsidR="005143A8" w:rsidRPr="0024444F" w:rsidRDefault="005143A8" w:rsidP="00A32A35">
            <w:pPr>
              <w:jc w:val="center"/>
              <w:rPr>
                <w:rFonts w:ascii="ＭＳ Ｐゴシック" w:eastAsia="ＭＳ Ｐゴシック" w:hAnsi="ＭＳ Ｐゴシック"/>
              </w:rPr>
            </w:pPr>
            <w:r>
              <w:rPr>
                <w:rFonts w:ascii="ＭＳ Ｐゴシック" w:eastAsia="ＭＳ Ｐゴシック" w:hAnsi="ＭＳ Ｐゴシック" w:hint="eastAsia"/>
              </w:rPr>
              <w:t>役職</w:t>
            </w:r>
          </w:p>
        </w:tc>
        <w:tc>
          <w:tcPr>
            <w:tcW w:w="4819" w:type="dxa"/>
          </w:tcPr>
          <w:p w14:paraId="14E92C9C" w14:textId="77777777" w:rsidR="005143A8" w:rsidRPr="0024444F" w:rsidRDefault="005143A8" w:rsidP="005143A8">
            <w:pPr>
              <w:rPr>
                <w:rFonts w:ascii="Century" w:hAnsi="Century"/>
              </w:rPr>
            </w:pPr>
          </w:p>
        </w:tc>
        <w:tc>
          <w:tcPr>
            <w:tcW w:w="1134" w:type="dxa"/>
            <w:vAlign w:val="center"/>
          </w:tcPr>
          <w:p w14:paraId="50611133" w14:textId="77777777" w:rsidR="005143A8" w:rsidRPr="00B836DD" w:rsidRDefault="005143A8" w:rsidP="00A32A35">
            <w:pPr>
              <w:jc w:val="center"/>
              <w:rPr>
                <w:rFonts w:ascii="ＭＳ Ｐゴシック" w:eastAsia="ＭＳ Ｐゴシック" w:hAnsi="ＭＳ Ｐゴシック"/>
              </w:rPr>
            </w:pPr>
            <w:r w:rsidRPr="00B836DD">
              <w:rPr>
                <w:rFonts w:ascii="ＭＳ Ｐゴシック" w:eastAsia="ＭＳ Ｐゴシック" w:hAnsi="ＭＳ Ｐゴシック" w:hint="eastAsia"/>
              </w:rPr>
              <w:t>想定年収</w:t>
            </w:r>
          </w:p>
        </w:tc>
        <w:tc>
          <w:tcPr>
            <w:tcW w:w="3254" w:type="dxa"/>
          </w:tcPr>
          <w:p w14:paraId="36DDA8AB" w14:textId="77777777" w:rsidR="005143A8" w:rsidRPr="0024444F" w:rsidRDefault="005143A8" w:rsidP="00A32A35">
            <w:pPr>
              <w:rPr>
                <w:rFonts w:ascii="Century" w:hAnsi="Century"/>
              </w:rPr>
            </w:pPr>
          </w:p>
        </w:tc>
      </w:tr>
      <w:tr w:rsidR="00457335" w14:paraId="17649F08" w14:textId="77777777" w:rsidTr="00502744">
        <w:tc>
          <w:tcPr>
            <w:tcW w:w="1555" w:type="dxa"/>
          </w:tcPr>
          <w:p w14:paraId="409F9B9D" w14:textId="77777777" w:rsidR="00457335" w:rsidRDefault="00457335" w:rsidP="009F6768">
            <w:pPr>
              <w:jc w:val="center"/>
              <w:rPr>
                <w:rFonts w:ascii="ＭＳ Ｐゴシック" w:eastAsia="ＭＳ Ｐゴシック" w:hAnsi="ＭＳ Ｐゴシック"/>
              </w:rPr>
            </w:pPr>
            <w:r w:rsidRPr="008209B1">
              <w:rPr>
                <w:rFonts w:ascii="ＭＳ Ｐゴシック" w:eastAsia="ＭＳ Ｐゴシック" w:hAnsi="ＭＳ Ｐゴシック" w:hint="eastAsia"/>
              </w:rPr>
              <w:t>具体的な業務内容</w:t>
            </w:r>
          </w:p>
        </w:tc>
        <w:tc>
          <w:tcPr>
            <w:tcW w:w="9207" w:type="dxa"/>
            <w:gridSpan w:val="3"/>
          </w:tcPr>
          <w:p w14:paraId="4621BD36" w14:textId="77777777" w:rsidR="00457335" w:rsidRPr="0024444F" w:rsidRDefault="00457335" w:rsidP="009F6768">
            <w:pPr>
              <w:rPr>
                <w:rFonts w:ascii="Century" w:hAnsi="Century"/>
              </w:rPr>
            </w:pPr>
          </w:p>
        </w:tc>
      </w:tr>
      <w:tr w:rsidR="00B836DD" w14:paraId="490ECCBA" w14:textId="77777777" w:rsidTr="00502744">
        <w:tc>
          <w:tcPr>
            <w:tcW w:w="1555" w:type="dxa"/>
          </w:tcPr>
          <w:p w14:paraId="0A35A44A" w14:textId="77777777" w:rsidR="00B836DD" w:rsidRDefault="00B836DD" w:rsidP="009F6768">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必要とする</w:t>
            </w:r>
          </w:p>
          <w:p w14:paraId="46EC6F11" w14:textId="77777777" w:rsidR="00B836DD" w:rsidRPr="0024444F" w:rsidRDefault="00B836DD" w:rsidP="009F6768">
            <w:pPr>
              <w:jc w:val="center"/>
              <w:rPr>
                <w:rFonts w:ascii="ＭＳ Ｐゴシック" w:eastAsia="ＭＳ Ｐゴシック" w:hAnsi="ＭＳ Ｐゴシック"/>
              </w:rPr>
            </w:pPr>
            <w:r>
              <w:rPr>
                <w:rFonts w:ascii="ＭＳ Ｐゴシック" w:eastAsia="ＭＳ Ｐゴシック" w:hAnsi="ＭＳ Ｐゴシック" w:hint="eastAsia"/>
              </w:rPr>
              <w:t>人物像</w:t>
            </w:r>
          </w:p>
        </w:tc>
        <w:tc>
          <w:tcPr>
            <w:tcW w:w="9207" w:type="dxa"/>
            <w:gridSpan w:val="3"/>
          </w:tcPr>
          <w:p w14:paraId="776DC440" w14:textId="77777777" w:rsidR="00B836DD" w:rsidRPr="0024444F" w:rsidRDefault="00B836DD" w:rsidP="009F6768">
            <w:pPr>
              <w:rPr>
                <w:rFonts w:ascii="Century" w:hAnsi="Century"/>
              </w:rPr>
            </w:pPr>
          </w:p>
        </w:tc>
      </w:tr>
    </w:tbl>
    <w:p w14:paraId="57D0D09D" w14:textId="77777777" w:rsidR="00B836DD" w:rsidRPr="00B836DD" w:rsidRDefault="00B836DD"/>
    <w:tbl>
      <w:tblPr>
        <w:tblStyle w:val="a3"/>
        <w:tblW w:w="0" w:type="auto"/>
        <w:tblBorders>
          <w:top w:val="dotDotDash" w:sz="12" w:space="0" w:color="auto"/>
          <w:left w:val="dotDotDash" w:sz="12" w:space="0" w:color="auto"/>
          <w:bottom w:val="dotDotDash" w:sz="12" w:space="0" w:color="auto"/>
          <w:right w:val="dotDotDash" w:sz="12" w:space="0" w:color="auto"/>
          <w:insideH w:val="dotDotDash" w:sz="12" w:space="0" w:color="auto"/>
          <w:insideV w:val="dotDotDash" w:sz="12" w:space="0" w:color="auto"/>
        </w:tblBorders>
        <w:tblLook w:val="04A0" w:firstRow="1" w:lastRow="0" w:firstColumn="1" w:lastColumn="0" w:noHBand="0" w:noVBand="1"/>
      </w:tblPr>
      <w:tblGrid>
        <w:gridCol w:w="10742"/>
      </w:tblGrid>
      <w:tr w:rsidR="00B836DD" w14:paraId="387B9C40" w14:textId="77777777" w:rsidTr="00B4329C">
        <w:trPr>
          <w:trHeight w:val="5775"/>
        </w:trPr>
        <w:tc>
          <w:tcPr>
            <w:tcW w:w="10762" w:type="dxa"/>
          </w:tcPr>
          <w:p w14:paraId="00DFF719" w14:textId="77777777" w:rsidR="00B836DD" w:rsidRPr="00B836DD" w:rsidRDefault="00B836DD" w:rsidP="00B4329C">
            <w:pPr>
              <w:spacing w:line="280" w:lineRule="exact"/>
              <w:ind w:leftChars="216" w:left="454"/>
              <w:rPr>
                <w:rFonts w:ascii="ＭＳ Ｐゴシック" w:eastAsia="ＭＳ Ｐゴシック" w:hAnsi="ＭＳ Ｐゴシック"/>
              </w:rPr>
            </w:pPr>
            <w:r w:rsidRPr="00B836DD">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B836DD">
              <w:rPr>
                <w:rFonts w:ascii="ＭＳ Ｐゴシック" w:eastAsia="ＭＳ Ｐゴシック" w:hAnsi="ＭＳ Ｐゴシック" w:hint="eastAsia"/>
              </w:rPr>
              <w:t>拠点処理欄</w:t>
            </w:r>
            <w:r>
              <w:rPr>
                <w:rFonts w:ascii="ＭＳ Ｐゴシック" w:eastAsia="ＭＳ Ｐゴシック" w:hAnsi="ＭＳ Ｐゴシック" w:hint="eastAsia"/>
              </w:rPr>
              <w:t xml:space="preserve">　</w:t>
            </w:r>
            <w:r w:rsidRPr="00B836DD">
              <w:rPr>
                <w:rFonts w:ascii="ＭＳ Ｐゴシック" w:eastAsia="ＭＳ Ｐゴシック" w:hAnsi="ＭＳ Ｐゴシック" w:hint="eastAsia"/>
              </w:rPr>
              <w:t>＞</w:t>
            </w:r>
          </w:p>
          <w:tbl>
            <w:tblPr>
              <w:tblStyle w:val="a3"/>
              <w:tblW w:w="0" w:type="auto"/>
              <w:tblInd w:w="5552" w:type="dxa"/>
              <w:tblLook w:val="04A0" w:firstRow="1" w:lastRow="0" w:firstColumn="1" w:lastColumn="0" w:noHBand="0" w:noVBand="1"/>
            </w:tblPr>
            <w:tblGrid>
              <w:gridCol w:w="1695"/>
              <w:gridCol w:w="3269"/>
            </w:tblGrid>
            <w:tr w:rsidR="00B836DD" w14:paraId="6919FC4E" w14:textId="77777777" w:rsidTr="00B4329C">
              <w:tc>
                <w:tcPr>
                  <w:tcW w:w="1701" w:type="dxa"/>
                  <w:vAlign w:val="center"/>
                </w:tcPr>
                <w:p w14:paraId="2B172850" w14:textId="77777777" w:rsidR="00B836DD" w:rsidRPr="00B836DD" w:rsidRDefault="00B836DD" w:rsidP="00B4329C">
                  <w:pPr>
                    <w:spacing w:line="280" w:lineRule="exact"/>
                    <w:jc w:val="center"/>
                    <w:rPr>
                      <w:rFonts w:ascii="ＭＳ Ｐゴシック" w:eastAsia="ＭＳ Ｐゴシック" w:hAnsi="ＭＳ Ｐゴシック"/>
                    </w:rPr>
                  </w:pPr>
                  <w:r w:rsidRPr="00B836DD">
                    <w:rPr>
                      <w:rFonts w:ascii="ＭＳ Ｐゴシック" w:eastAsia="ＭＳ Ｐゴシック" w:hAnsi="ＭＳ Ｐゴシック" w:hint="eastAsia"/>
                    </w:rPr>
                    <w:t>拠点担当者</w:t>
                  </w:r>
                </w:p>
              </w:tc>
              <w:tc>
                <w:tcPr>
                  <w:tcW w:w="3283" w:type="dxa"/>
                </w:tcPr>
                <w:p w14:paraId="327261AD" w14:textId="77777777" w:rsidR="00B836DD" w:rsidRPr="00B4329C" w:rsidRDefault="00B836DD" w:rsidP="00B4329C">
                  <w:pPr>
                    <w:spacing w:line="280" w:lineRule="exact"/>
                    <w:rPr>
                      <w:rFonts w:ascii="Century" w:hAnsi="Century"/>
                    </w:rPr>
                  </w:pPr>
                </w:p>
              </w:tc>
            </w:tr>
          </w:tbl>
          <w:p w14:paraId="24F1255A" w14:textId="77777777" w:rsidR="00B836DD" w:rsidRPr="00B836DD" w:rsidRDefault="00B836DD" w:rsidP="00B4329C">
            <w:pPr>
              <w:spacing w:line="280" w:lineRule="exact"/>
              <w:rPr>
                <w:rFonts w:ascii="ＭＳ Ｐゴシック" w:eastAsia="ＭＳ Ｐゴシック" w:hAnsi="ＭＳ Ｐゴシック"/>
              </w:rPr>
            </w:pPr>
            <w:r w:rsidRPr="00B836DD">
              <w:rPr>
                <w:rFonts w:ascii="ＭＳ Ｐゴシック" w:eastAsia="ＭＳ Ｐゴシック" w:hAnsi="ＭＳ Ｐゴシック" w:hint="eastAsia"/>
              </w:rPr>
              <w:t>【個人情報の取扱について】</w:t>
            </w:r>
          </w:p>
          <w:tbl>
            <w:tblPr>
              <w:tblStyle w:val="a3"/>
              <w:tblW w:w="0" w:type="auto"/>
              <w:tblLook w:val="04A0" w:firstRow="1" w:lastRow="0" w:firstColumn="1" w:lastColumn="0" w:noHBand="0" w:noVBand="1"/>
            </w:tblPr>
            <w:tblGrid>
              <w:gridCol w:w="1151"/>
              <w:gridCol w:w="2977"/>
              <w:gridCol w:w="1131"/>
              <w:gridCol w:w="1752"/>
              <w:gridCol w:w="1078"/>
              <w:gridCol w:w="2427"/>
            </w:tblGrid>
            <w:tr w:rsidR="00B836DD" w14:paraId="7BC28220" w14:textId="77777777" w:rsidTr="001C780E">
              <w:tc>
                <w:tcPr>
                  <w:tcW w:w="10516" w:type="dxa"/>
                  <w:gridSpan w:val="6"/>
                </w:tcPr>
                <w:p w14:paraId="5232A3CB" w14:textId="77777777" w:rsidR="00B836DD" w:rsidRPr="00B836DD" w:rsidRDefault="00B836DD">
                  <w:pPr>
                    <w:rPr>
                      <w:sz w:val="20"/>
                    </w:rPr>
                  </w:pPr>
                  <w:r w:rsidRPr="00B836DD">
                    <w:rPr>
                      <w:rFonts w:ascii="Segoe UI Symbol" w:hAnsi="Segoe UI Symbol" w:cs="Segoe UI Symbol" w:hint="eastAsia"/>
                      <w:sz w:val="20"/>
                    </w:rPr>
                    <w:t xml:space="preserve">☑　</w:t>
                  </w:r>
                  <w:r w:rsidRPr="00B836DD">
                    <w:rPr>
                      <w:rFonts w:ascii="ＭＳ Ｐゴシック" w:eastAsia="ＭＳ Ｐゴシック" w:hAnsi="ＭＳ Ｐゴシック" w:cs="Segoe UI Symbol" w:hint="eastAsia"/>
                      <w:sz w:val="20"/>
                    </w:rPr>
                    <w:t>本シートの記載内容を本事業の登録人材ビジネス事業者に対して情報提供することについて、相談企業から同意あり</w:t>
                  </w:r>
                </w:p>
              </w:tc>
            </w:tr>
            <w:tr w:rsidR="00B836DD" w14:paraId="0F7F8364" w14:textId="77777777" w:rsidTr="001C780E">
              <w:tc>
                <w:tcPr>
                  <w:tcW w:w="1151" w:type="dxa"/>
                  <w:vAlign w:val="center"/>
                </w:tcPr>
                <w:p w14:paraId="70070E97" w14:textId="77777777" w:rsidR="00B836DD" w:rsidRPr="00B836DD" w:rsidRDefault="00B836DD" w:rsidP="00B836DD">
                  <w:pPr>
                    <w:jc w:val="center"/>
                    <w:rPr>
                      <w:rFonts w:ascii="ＭＳ Ｐゴシック" w:eastAsia="ＭＳ Ｐゴシック" w:hAnsi="ＭＳ Ｐゴシック"/>
                    </w:rPr>
                  </w:pPr>
                  <w:r w:rsidRPr="00B836DD">
                    <w:rPr>
                      <w:rFonts w:ascii="ＭＳ Ｐゴシック" w:eastAsia="ＭＳ Ｐゴシック" w:hAnsi="ＭＳ Ｐゴシック" w:hint="eastAsia"/>
                    </w:rPr>
                    <w:t>確認相手</w:t>
                  </w:r>
                </w:p>
              </w:tc>
              <w:tc>
                <w:tcPr>
                  <w:tcW w:w="2977" w:type="dxa"/>
                </w:tcPr>
                <w:p w14:paraId="59C7B88E" w14:textId="77777777" w:rsidR="00B836DD" w:rsidRPr="00B4329C" w:rsidRDefault="00B836DD">
                  <w:pPr>
                    <w:rPr>
                      <w:rFonts w:ascii="Century" w:hAnsi="Century"/>
                    </w:rPr>
                  </w:pPr>
                </w:p>
              </w:tc>
              <w:tc>
                <w:tcPr>
                  <w:tcW w:w="1131" w:type="dxa"/>
                  <w:vAlign w:val="center"/>
                </w:tcPr>
                <w:p w14:paraId="5E00099C" w14:textId="77777777" w:rsidR="00B836DD" w:rsidRPr="00B836DD" w:rsidRDefault="00B836DD" w:rsidP="00B836DD">
                  <w:pPr>
                    <w:jc w:val="center"/>
                    <w:rPr>
                      <w:rFonts w:ascii="ＭＳ Ｐゴシック" w:eastAsia="ＭＳ Ｐゴシック" w:hAnsi="ＭＳ Ｐゴシック"/>
                    </w:rPr>
                  </w:pPr>
                  <w:r w:rsidRPr="00B836DD">
                    <w:rPr>
                      <w:rFonts w:ascii="ＭＳ Ｐゴシック" w:eastAsia="ＭＳ Ｐゴシック" w:hAnsi="ＭＳ Ｐゴシック" w:hint="eastAsia"/>
                    </w:rPr>
                    <w:t>確認日時</w:t>
                  </w:r>
                </w:p>
              </w:tc>
              <w:tc>
                <w:tcPr>
                  <w:tcW w:w="1752" w:type="dxa"/>
                </w:tcPr>
                <w:p w14:paraId="427D8056" w14:textId="77777777" w:rsidR="00B836DD" w:rsidRPr="00B4329C" w:rsidRDefault="00B836DD">
                  <w:pPr>
                    <w:rPr>
                      <w:rFonts w:ascii="Century" w:hAnsi="Century"/>
                    </w:rPr>
                  </w:pPr>
                </w:p>
              </w:tc>
              <w:tc>
                <w:tcPr>
                  <w:tcW w:w="1078" w:type="dxa"/>
                  <w:vAlign w:val="center"/>
                </w:tcPr>
                <w:p w14:paraId="63B134D6" w14:textId="77777777" w:rsidR="00B836DD" w:rsidRPr="00B836DD" w:rsidRDefault="00B836DD" w:rsidP="00B836DD">
                  <w:pPr>
                    <w:jc w:val="center"/>
                    <w:rPr>
                      <w:rFonts w:ascii="ＭＳ Ｐゴシック" w:eastAsia="ＭＳ Ｐゴシック" w:hAnsi="ＭＳ Ｐゴシック"/>
                    </w:rPr>
                  </w:pPr>
                  <w:r w:rsidRPr="00B836DD">
                    <w:rPr>
                      <w:rFonts w:ascii="ＭＳ Ｐゴシック" w:eastAsia="ＭＳ Ｐゴシック" w:hAnsi="ＭＳ Ｐゴシック" w:hint="eastAsia"/>
                    </w:rPr>
                    <w:t>確認手法</w:t>
                  </w:r>
                </w:p>
              </w:tc>
              <w:tc>
                <w:tcPr>
                  <w:tcW w:w="2427" w:type="dxa"/>
                </w:tcPr>
                <w:p w14:paraId="2044EE87" w14:textId="77777777" w:rsidR="00B836DD" w:rsidRPr="00B4329C" w:rsidRDefault="00B836DD">
                  <w:pPr>
                    <w:rPr>
                      <w:rFonts w:ascii="Century" w:hAnsi="Century"/>
                    </w:rPr>
                  </w:pPr>
                </w:p>
              </w:tc>
            </w:tr>
            <w:tr w:rsidR="00B836DD" w14:paraId="4C288360" w14:textId="77777777" w:rsidTr="001C780E">
              <w:tc>
                <w:tcPr>
                  <w:tcW w:w="1151" w:type="dxa"/>
                  <w:vAlign w:val="center"/>
                </w:tcPr>
                <w:p w14:paraId="29E05EB5" w14:textId="77777777" w:rsidR="00B836DD" w:rsidRPr="00B836DD" w:rsidRDefault="00B836DD" w:rsidP="00B836DD">
                  <w:pPr>
                    <w:jc w:val="center"/>
                    <w:rPr>
                      <w:rFonts w:ascii="ＭＳ Ｐゴシック" w:eastAsia="ＭＳ Ｐゴシック" w:hAnsi="ＭＳ Ｐゴシック"/>
                    </w:rPr>
                  </w:pPr>
                  <w:r w:rsidRPr="00B836DD">
                    <w:rPr>
                      <w:rFonts w:ascii="ＭＳ Ｐゴシック" w:eastAsia="ＭＳ Ｐゴシック" w:hAnsi="ＭＳ Ｐゴシック" w:hint="eastAsia"/>
                    </w:rPr>
                    <w:t>情報提供先（人材ビジネス事業者）</w:t>
                  </w:r>
                </w:p>
              </w:tc>
              <w:tc>
                <w:tcPr>
                  <w:tcW w:w="9365" w:type="dxa"/>
                  <w:gridSpan w:val="5"/>
                </w:tcPr>
                <w:p w14:paraId="1F9E1541" w14:textId="77777777" w:rsidR="00B836DD" w:rsidRPr="00B836DD" w:rsidRDefault="00E76DD1" w:rsidP="00B4329C">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【民間事業者】</w:t>
                  </w:r>
                </w:p>
                <w:p w14:paraId="6854DE66" w14:textId="531F7775" w:rsidR="003A6B0B" w:rsidRPr="00845B60" w:rsidRDefault="001C780E" w:rsidP="00845B60">
                  <w:pPr>
                    <w:spacing w:line="240" w:lineRule="exact"/>
                    <w:rPr>
                      <w:rFonts w:ascii="ＭＳ Ｐゴシック" w:eastAsia="ＭＳ Ｐゴシック" w:hAnsi="ＭＳ Ｐゴシック"/>
                      <w:sz w:val="16"/>
                      <w:szCs w:val="16"/>
                    </w:rPr>
                  </w:pPr>
                  <w:r w:rsidRPr="00845B60">
                    <w:rPr>
                      <w:rFonts w:ascii="ＭＳ Ｐゴシック" w:eastAsia="ＭＳ Ｐゴシック" w:hAnsi="ＭＳ Ｐゴシック" w:hint="eastAsia"/>
                      <w:sz w:val="16"/>
                      <w:szCs w:val="16"/>
                    </w:rPr>
                    <w:t>①</w:t>
                  </w:r>
                  <w:r w:rsidR="00B836DD" w:rsidRPr="00845B60">
                    <w:rPr>
                      <w:rFonts w:ascii="ＭＳ Ｐゴシック" w:eastAsia="ＭＳ Ｐゴシック" w:hAnsi="ＭＳ Ｐゴシック" w:hint="eastAsia"/>
                      <w:sz w:val="16"/>
                      <w:szCs w:val="16"/>
                    </w:rPr>
                    <w:t>アクティベイト㈱、②パーソルキャリア㈱（</w:t>
                  </w:r>
                  <w:r w:rsidR="00B4329C" w:rsidRPr="00845B60">
                    <w:rPr>
                      <w:rFonts w:ascii="ＭＳ Ｐゴシック" w:eastAsia="ＭＳ Ｐゴシック" w:hAnsi="ＭＳ Ｐゴシック" w:hint="eastAsia"/>
                      <w:sz w:val="16"/>
                      <w:szCs w:val="16"/>
                    </w:rPr>
                    <w:t>DODA</w:t>
                  </w:r>
                  <w:r w:rsidR="00B836DD" w:rsidRPr="00845B60">
                    <w:rPr>
                      <w:rFonts w:ascii="ＭＳ Ｐゴシック" w:eastAsia="ＭＳ Ｐゴシック" w:hAnsi="ＭＳ Ｐゴシック" w:hint="eastAsia"/>
                      <w:sz w:val="16"/>
                      <w:szCs w:val="16"/>
                    </w:rPr>
                    <w:t>）、③㈱</w:t>
                  </w:r>
                  <w:r w:rsidR="002419DD">
                    <w:rPr>
                      <w:rFonts w:ascii="ＭＳ Ｐゴシック" w:eastAsia="ＭＳ Ｐゴシック" w:hAnsi="ＭＳ Ｐゴシック" w:hint="eastAsia"/>
                      <w:sz w:val="16"/>
                      <w:szCs w:val="16"/>
                    </w:rPr>
                    <w:t>インディードリクルートパートナーズ</w:t>
                  </w:r>
                  <w:r w:rsidR="00B836DD" w:rsidRPr="00845B60">
                    <w:rPr>
                      <w:rFonts w:ascii="ＭＳ Ｐゴシック" w:eastAsia="ＭＳ Ｐゴシック" w:hAnsi="ＭＳ Ｐゴシック" w:hint="eastAsia"/>
                      <w:sz w:val="16"/>
                      <w:szCs w:val="16"/>
                    </w:rPr>
                    <w:t>、④ヒューレックス㈱、⑤㈱インターワークス、⑥㈱社会人材コミュニケーションズ、⑦㈱パソナ、⑧㈱ヒューマンライフ、⑨㈱パソナマスターズ、⑩アデコ㈱、⑪㈱エスプール、⑫ヒューマンリソシア㈱、⑬㈱</w:t>
                  </w:r>
                  <w:r w:rsidR="00CB2594" w:rsidRPr="00845B60">
                    <w:rPr>
                      <w:rFonts w:ascii="ＭＳ Ｐゴシック" w:eastAsia="ＭＳ Ｐゴシック" w:hAnsi="ＭＳ Ｐゴシック" w:hint="eastAsia"/>
                      <w:sz w:val="16"/>
                      <w:szCs w:val="16"/>
                    </w:rPr>
                    <w:t>広済堂HRソリューションズ</w:t>
                  </w:r>
                  <w:r w:rsidR="00B836DD" w:rsidRPr="00845B60">
                    <w:rPr>
                      <w:rFonts w:ascii="ＭＳ Ｐゴシック" w:eastAsia="ＭＳ Ｐゴシック" w:hAnsi="ＭＳ Ｐゴシック" w:hint="eastAsia"/>
                      <w:sz w:val="16"/>
                      <w:szCs w:val="16"/>
                    </w:rPr>
                    <w:t>（</w:t>
                  </w:r>
                  <w:r w:rsidR="00B836DD" w:rsidRPr="00845B60">
                    <w:rPr>
                      <w:rFonts w:ascii="ＭＳ Ｐゴシック" w:eastAsia="ＭＳ Ｐゴシック" w:hAnsi="ＭＳ Ｐゴシック"/>
                      <w:sz w:val="16"/>
                      <w:szCs w:val="16"/>
                    </w:rPr>
                    <w:t>WORKIN</w:t>
                  </w:r>
                  <w:r w:rsidR="00B836DD"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⑭</w:t>
                  </w:r>
                  <w:r w:rsidR="00B836DD" w:rsidRPr="00845B60">
                    <w:rPr>
                      <w:rFonts w:ascii="ＭＳ Ｐゴシック" w:eastAsia="ＭＳ Ｐゴシック" w:hAnsi="ＭＳ Ｐゴシック" w:hint="eastAsia"/>
                      <w:sz w:val="16"/>
                      <w:szCs w:val="16"/>
                    </w:rPr>
                    <w:t>㈱キャリアビジョン、</w:t>
                  </w:r>
                  <w:r w:rsidR="00D75F19" w:rsidRPr="00845B60">
                    <w:rPr>
                      <w:rFonts w:ascii="ＭＳ Ｐゴシック" w:eastAsia="ＭＳ Ｐゴシック" w:hAnsi="ＭＳ Ｐゴシック" w:hint="eastAsia"/>
                      <w:sz w:val="16"/>
                      <w:szCs w:val="16"/>
                    </w:rPr>
                    <w:t>⑮</w:t>
                  </w:r>
                  <w:r w:rsidR="00B836DD" w:rsidRPr="00845B60">
                    <w:rPr>
                      <w:rFonts w:ascii="ＭＳ Ｐゴシック" w:eastAsia="ＭＳ Ｐゴシック" w:hAnsi="ＭＳ Ｐゴシック" w:hint="eastAsia"/>
                      <w:sz w:val="16"/>
                      <w:szCs w:val="16"/>
                    </w:rPr>
                    <w:t>㈱イノベーション、</w:t>
                  </w:r>
                  <w:r w:rsidR="00D75F19" w:rsidRPr="00845B60">
                    <w:rPr>
                      <w:rFonts w:ascii="ＭＳ Ｐゴシック" w:eastAsia="ＭＳ Ｐゴシック" w:hAnsi="ＭＳ Ｐゴシック" w:hint="eastAsia"/>
                      <w:sz w:val="16"/>
                      <w:szCs w:val="16"/>
                    </w:rPr>
                    <w:t>⑯</w:t>
                  </w:r>
                  <w:r w:rsidR="00B836DD" w:rsidRPr="00845B60">
                    <w:rPr>
                      <w:rFonts w:ascii="ＭＳ Ｐゴシック" w:eastAsia="ＭＳ Ｐゴシック" w:hAnsi="ＭＳ Ｐゴシック" w:hint="eastAsia"/>
                      <w:sz w:val="16"/>
                      <w:szCs w:val="16"/>
                    </w:rPr>
                    <w:t>マンパワーグループ㈱、</w:t>
                  </w:r>
                  <w:r w:rsidR="00D75F19" w:rsidRPr="00845B60">
                    <w:rPr>
                      <w:rFonts w:ascii="ＭＳ Ｐゴシック" w:eastAsia="ＭＳ Ｐゴシック" w:hAnsi="ＭＳ Ｐゴシック" w:hint="eastAsia"/>
                      <w:sz w:val="16"/>
                      <w:szCs w:val="16"/>
                    </w:rPr>
                    <w:t>⑰</w:t>
                  </w:r>
                  <w:r w:rsidR="00B836DD" w:rsidRPr="00845B60">
                    <w:rPr>
                      <w:rFonts w:ascii="ＭＳ Ｐゴシック" w:eastAsia="ＭＳ Ｐゴシック" w:hAnsi="ＭＳ Ｐゴシック" w:hint="eastAsia"/>
                      <w:sz w:val="16"/>
                      <w:szCs w:val="16"/>
                    </w:rPr>
                    <w:t>㈱ワークポート、</w:t>
                  </w:r>
                  <w:r w:rsidR="00D75F19" w:rsidRPr="00845B60">
                    <w:rPr>
                      <w:rFonts w:ascii="ＭＳ Ｐゴシック" w:eastAsia="ＭＳ Ｐゴシック" w:hAnsi="ＭＳ Ｐゴシック" w:hint="eastAsia"/>
                      <w:sz w:val="16"/>
                      <w:szCs w:val="16"/>
                    </w:rPr>
                    <w:t>⑱</w:t>
                  </w:r>
                  <w:r w:rsidR="00B836DD" w:rsidRPr="00845B60">
                    <w:rPr>
                      <w:rFonts w:ascii="ＭＳ Ｐゴシック" w:eastAsia="ＭＳ Ｐゴシック" w:hAnsi="ＭＳ Ｐゴシック" w:hint="eastAsia"/>
                      <w:sz w:val="16"/>
                      <w:szCs w:val="16"/>
                    </w:rPr>
                    <w:t>㈱アクロスタッフ、</w:t>
                  </w:r>
                  <w:r w:rsidR="00D75F19" w:rsidRPr="00845B60">
                    <w:rPr>
                      <w:rFonts w:ascii="ＭＳ Ｐゴシック" w:eastAsia="ＭＳ Ｐゴシック" w:hAnsi="ＭＳ Ｐゴシック" w:hint="eastAsia"/>
                      <w:sz w:val="16"/>
                      <w:szCs w:val="16"/>
                    </w:rPr>
                    <w:t>⑲</w:t>
                  </w:r>
                  <w:r w:rsidR="00B836DD" w:rsidRPr="00845B60">
                    <w:rPr>
                      <w:rFonts w:ascii="ＭＳ Ｐゴシック" w:eastAsia="ＭＳ Ｐゴシック" w:hAnsi="ＭＳ Ｐゴシック" w:hint="eastAsia"/>
                      <w:sz w:val="16"/>
                      <w:szCs w:val="16"/>
                    </w:rPr>
                    <w:t>㈱リクルートキャリアコンサルティング、</w:t>
                  </w:r>
                  <w:r w:rsidR="00D75F19" w:rsidRPr="00845B60">
                    <w:rPr>
                      <w:rFonts w:ascii="ＭＳ Ｐゴシック" w:eastAsia="ＭＳ Ｐゴシック" w:hAnsi="ＭＳ Ｐゴシック" w:hint="eastAsia"/>
                      <w:sz w:val="16"/>
                      <w:szCs w:val="16"/>
                    </w:rPr>
                    <w:t>⑳</w:t>
                  </w:r>
                  <w:r w:rsidR="00045247" w:rsidRPr="00845B60">
                    <w:rPr>
                      <w:rFonts w:ascii="ＭＳ Ｐゴシック" w:eastAsia="ＭＳ Ｐゴシック" w:hAnsi="ＭＳ Ｐゴシック" w:hint="eastAsia"/>
                      <w:sz w:val="16"/>
                      <w:szCs w:val="16"/>
                    </w:rPr>
                    <w:t>㈱トライトキャリア</w:t>
                  </w:r>
                  <w:r w:rsidR="00B836DD"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㉑</w:t>
                  </w:r>
                  <w:r w:rsidR="00B836DD" w:rsidRPr="00845B60">
                    <w:rPr>
                      <w:rFonts w:ascii="ＭＳ Ｐゴシック" w:eastAsia="ＭＳ Ｐゴシック" w:hAnsi="ＭＳ Ｐゴシック" w:hint="eastAsia"/>
                      <w:sz w:val="16"/>
                      <w:szCs w:val="16"/>
                    </w:rPr>
                    <w:t>プロハント㈱、</w:t>
                  </w:r>
                  <w:r w:rsidR="00D75F19" w:rsidRPr="00845B60">
                    <w:rPr>
                      <w:rFonts w:ascii="ＭＳ Ｐゴシック" w:eastAsia="ＭＳ Ｐゴシック" w:hAnsi="ＭＳ Ｐゴシック" w:hint="eastAsia"/>
                      <w:sz w:val="16"/>
                      <w:szCs w:val="16"/>
                    </w:rPr>
                    <w:t>㉒</w:t>
                  </w:r>
                  <w:r w:rsidR="008D4B47" w:rsidRPr="00845B60">
                    <w:rPr>
                      <w:rFonts w:ascii="ＭＳ Ｐゴシック" w:eastAsia="ＭＳ Ｐゴシック" w:hAnsi="ＭＳ Ｐゴシック" w:hint="eastAsia"/>
                      <w:sz w:val="16"/>
                      <w:szCs w:val="16"/>
                    </w:rPr>
                    <w:t>ランスタッド㈱、</w:t>
                  </w:r>
                  <w:r w:rsidR="00D75F19" w:rsidRPr="00845B60">
                    <w:rPr>
                      <w:rFonts w:ascii="ＭＳ Ｐゴシック" w:eastAsia="ＭＳ Ｐゴシック" w:hAnsi="ＭＳ Ｐゴシック" w:hint="eastAsia"/>
                      <w:sz w:val="16"/>
                      <w:szCs w:val="16"/>
                    </w:rPr>
                    <w:t>㉓</w:t>
                  </w:r>
                  <w:r w:rsidRPr="00845B60">
                    <w:rPr>
                      <w:rFonts w:ascii="ＭＳ Ｐゴシック" w:eastAsia="ＭＳ Ｐゴシック" w:hAnsi="ＭＳ Ｐゴシック" w:hint="eastAsia"/>
                      <w:sz w:val="16"/>
                      <w:szCs w:val="16"/>
                    </w:rPr>
                    <w:t>㈱ベストパートナーズ</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㉔</w:t>
                  </w:r>
                  <w:r w:rsidRPr="00845B60">
                    <w:rPr>
                      <w:rFonts w:ascii="ＭＳ Ｐゴシック" w:eastAsia="ＭＳ Ｐゴシック" w:hAnsi="ＭＳ Ｐゴシック" w:hint="eastAsia"/>
                      <w:sz w:val="16"/>
                      <w:szCs w:val="16"/>
                    </w:rPr>
                    <w:t>㈱メイテックネクスト</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㉕</w:t>
                  </w:r>
                  <w:r w:rsidRPr="00845B60">
                    <w:rPr>
                      <w:rFonts w:ascii="ＭＳ Ｐゴシック" w:eastAsia="ＭＳ Ｐゴシック" w:hAnsi="ＭＳ Ｐゴシック" w:hint="eastAsia"/>
                      <w:sz w:val="16"/>
                      <w:szCs w:val="16"/>
                    </w:rPr>
                    <w:t>㈱エンプロイーサポート仙台</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㉖</w:t>
                  </w:r>
                  <w:r w:rsidRPr="00845B60">
                    <w:rPr>
                      <w:rFonts w:ascii="ＭＳ Ｐゴシック" w:eastAsia="ＭＳ Ｐゴシック" w:hAnsi="ＭＳ Ｐゴシック" w:hint="eastAsia"/>
                      <w:sz w:val="16"/>
                      <w:szCs w:val="16"/>
                    </w:rPr>
                    <w:t>㈱オープンループパートナーズ</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㉗</w:t>
                  </w:r>
                  <w:r w:rsidRPr="00845B60">
                    <w:rPr>
                      <w:rFonts w:ascii="ＭＳ Ｐゴシック" w:eastAsia="ＭＳ Ｐゴシック" w:hAnsi="ＭＳ Ｐゴシック" w:hint="eastAsia"/>
                      <w:sz w:val="16"/>
                      <w:szCs w:val="16"/>
                    </w:rPr>
                    <w:t>㈱</w:t>
                  </w:r>
                  <w:r w:rsidRPr="00845B60">
                    <w:rPr>
                      <w:rFonts w:ascii="ＭＳ Ｐゴシック" w:eastAsia="ＭＳ Ｐゴシック" w:hAnsi="ＭＳ Ｐゴシック"/>
                      <w:sz w:val="16"/>
                      <w:szCs w:val="16"/>
                    </w:rPr>
                    <w:t>re-Right</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㉘</w:t>
                  </w:r>
                  <w:r w:rsidR="008D4B47" w:rsidRPr="00845B60">
                    <w:rPr>
                      <w:rFonts w:ascii="ＭＳ Ｐゴシック" w:eastAsia="ＭＳ Ｐゴシック" w:hAnsi="ＭＳ Ｐゴシック"/>
                      <w:sz w:val="16"/>
                      <w:szCs w:val="16"/>
                    </w:rPr>
                    <w:t>JOINS</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㉙</w:t>
                  </w:r>
                  <w:r w:rsidR="008D4B47" w:rsidRPr="00845B60">
                    <w:rPr>
                      <w:rFonts w:ascii="ＭＳ Ｐゴシック" w:eastAsia="ＭＳ Ｐゴシック" w:hAnsi="ＭＳ Ｐゴシック" w:hint="eastAsia"/>
                      <w:sz w:val="16"/>
                      <w:szCs w:val="16"/>
                    </w:rPr>
                    <w:t>㈱サーキュレーション、</w:t>
                  </w:r>
                  <w:r w:rsidR="00D75F19" w:rsidRPr="00845B60">
                    <w:rPr>
                      <w:rFonts w:ascii="ＭＳ Ｐゴシック" w:eastAsia="ＭＳ Ｐゴシック" w:hAnsi="ＭＳ Ｐゴシック" w:hint="eastAsia"/>
                      <w:sz w:val="16"/>
                      <w:szCs w:val="16"/>
                    </w:rPr>
                    <w:t>㉚</w:t>
                  </w:r>
                  <w:r w:rsidR="008D4B47" w:rsidRPr="00845B60">
                    <w:rPr>
                      <w:rFonts w:ascii="ＭＳ Ｐゴシック" w:eastAsia="ＭＳ Ｐゴシック" w:hAnsi="ＭＳ Ｐゴシック" w:hint="eastAsia"/>
                      <w:sz w:val="16"/>
                      <w:szCs w:val="16"/>
                    </w:rPr>
                    <w:t>㈱パソナ</w:t>
                  </w:r>
                  <w:r w:rsidR="008D4B47" w:rsidRPr="00845B60">
                    <w:rPr>
                      <w:rFonts w:ascii="ＭＳ Ｐゴシック" w:eastAsia="ＭＳ Ｐゴシック" w:hAnsi="ＭＳ Ｐゴシック"/>
                      <w:sz w:val="16"/>
                      <w:szCs w:val="16"/>
                    </w:rPr>
                    <w:t>JOB HUB</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㉛</w:t>
                  </w:r>
                  <w:r w:rsidR="008D4B47" w:rsidRPr="00845B60">
                    <w:rPr>
                      <w:rFonts w:ascii="ＭＳ Ｐゴシック" w:eastAsia="ＭＳ Ｐゴシック" w:hAnsi="ＭＳ Ｐゴシック" w:hint="eastAsia"/>
                      <w:sz w:val="16"/>
                      <w:szCs w:val="16"/>
                    </w:rPr>
                    <w:t>㈱フェローシップ、</w:t>
                  </w:r>
                  <w:r w:rsidR="00D75F19" w:rsidRPr="00845B60">
                    <w:rPr>
                      <w:rFonts w:ascii="ＭＳ Ｐゴシック" w:eastAsia="ＭＳ Ｐゴシック" w:hAnsi="ＭＳ Ｐゴシック" w:hint="eastAsia"/>
                      <w:sz w:val="16"/>
                      <w:szCs w:val="16"/>
                    </w:rPr>
                    <w:t>㉜</w:t>
                  </w:r>
                  <w:r w:rsidR="008D4B47" w:rsidRPr="00845B60">
                    <w:rPr>
                      <w:rFonts w:ascii="ＭＳ Ｐゴシック" w:eastAsia="ＭＳ Ｐゴシック" w:hAnsi="ＭＳ Ｐゴシック" w:hint="eastAsia"/>
                      <w:sz w:val="16"/>
                      <w:szCs w:val="16"/>
                    </w:rPr>
                    <w:t>㈱顧問名鑑、</w:t>
                  </w:r>
                  <w:r w:rsidR="00D75F19" w:rsidRPr="00845B60">
                    <w:rPr>
                      <w:rFonts w:ascii="ＭＳ Ｐゴシック" w:eastAsia="ＭＳ Ｐゴシック" w:hAnsi="ＭＳ Ｐゴシック" w:hint="eastAsia"/>
                      <w:sz w:val="16"/>
                      <w:szCs w:val="16"/>
                    </w:rPr>
                    <w:t>㉝</w:t>
                  </w:r>
                  <w:r w:rsidR="008D4B47" w:rsidRPr="00845B60">
                    <w:rPr>
                      <w:rFonts w:ascii="ＭＳ Ｐゴシック" w:eastAsia="ＭＳ Ｐゴシック" w:hAnsi="ＭＳ Ｐゴシック" w:hint="eastAsia"/>
                      <w:sz w:val="16"/>
                      <w:szCs w:val="16"/>
                    </w:rPr>
                    <w:t>㈱マイナビ、</w:t>
                  </w:r>
                  <w:r w:rsidR="00D75F19" w:rsidRPr="00845B60">
                    <w:rPr>
                      <w:rFonts w:ascii="ＭＳ Ｐゴシック" w:eastAsia="ＭＳ Ｐゴシック" w:hAnsi="ＭＳ Ｐゴシック" w:hint="eastAsia"/>
                      <w:sz w:val="16"/>
                      <w:szCs w:val="16"/>
                    </w:rPr>
                    <w:t>㉞</w:t>
                  </w:r>
                  <w:r w:rsidR="008D4B47" w:rsidRPr="00845B60">
                    <w:rPr>
                      <w:rFonts w:ascii="ＭＳ Ｐゴシック" w:eastAsia="ＭＳ Ｐゴシック" w:hAnsi="ＭＳ Ｐゴシック" w:hint="eastAsia"/>
                      <w:sz w:val="16"/>
                      <w:szCs w:val="16"/>
                    </w:rPr>
                    <w:t>㈱みらいワークス、</w:t>
                  </w:r>
                  <w:r w:rsidR="00D75F19" w:rsidRPr="00845B60">
                    <w:rPr>
                      <w:rFonts w:ascii="ＭＳ Ｐゴシック" w:eastAsia="ＭＳ Ｐゴシック" w:hAnsi="ＭＳ Ｐゴシック" w:hint="eastAsia"/>
                      <w:sz w:val="16"/>
                      <w:szCs w:val="16"/>
                    </w:rPr>
                    <w:t>㉟</w:t>
                  </w:r>
                  <w:r w:rsidR="008D4B47" w:rsidRPr="00845B60">
                    <w:rPr>
                      <w:rFonts w:ascii="ＭＳ Ｐゴシック" w:eastAsia="ＭＳ Ｐゴシック" w:hAnsi="ＭＳ Ｐゴシック" w:hint="eastAsia"/>
                      <w:sz w:val="16"/>
                      <w:szCs w:val="16"/>
                    </w:rPr>
                    <w:t>㈱</w:t>
                  </w:r>
                  <w:proofErr w:type="spellStart"/>
                  <w:r w:rsidR="008D4B47" w:rsidRPr="00845B60">
                    <w:rPr>
                      <w:rFonts w:ascii="ＭＳ Ｐゴシック" w:eastAsia="ＭＳ Ｐゴシック" w:hAnsi="ＭＳ Ｐゴシック"/>
                      <w:sz w:val="16"/>
                      <w:szCs w:val="16"/>
                    </w:rPr>
                    <w:t>OneTerrace</w:t>
                  </w:r>
                  <w:proofErr w:type="spellEnd"/>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㊱</w:t>
                  </w:r>
                  <w:r w:rsidR="008D4B47" w:rsidRPr="00845B60">
                    <w:rPr>
                      <w:rFonts w:ascii="ＭＳ Ｐゴシック" w:eastAsia="ＭＳ Ｐゴシック" w:hAnsi="ＭＳ Ｐゴシック" w:hint="eastAsia"/>
                      <w:sz w:val="16"/>
                      <w:szCs w:val="16"/>
                    </w:rPr>
                    <w:t>㈱</w:t>
                  </w:r>
                  <w:r w:rsidR="008D4B47" w:rsidRPr="00845B60">
                    <w:rPr>
                      <w:rFonts w:ascii="ＭＳ Ｐゴシック" w:eastAsia="ＭＳ Ｐゴシック" w:hAnsi="ＭＳ Ｐゴシック"/>
                      <w:sz w:val="16"/>
                      <w:szCs w:val="16"/>
                    </w:rPr>
                    <w:t>MS-Japan</w:t>
                  </w:r>
                  <w:r w:rsidR="008D4B47" w:rsidRPr="00845B60">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㊲</w:t>
                  </w:r>
                  <w:r w:rsidR="00E76DD1" w:rsidRPr="00845B60">
                    <w:rPr>
                      <w:rFonts w:ascii="ＭＳ Ｐゴシック" w:eastAsia="ＭＳ Ｐゴシック" w:hAnsi="ＭＳ Ｐゴシック" w:hint="eastAsia"/>
                      <w:sz w:val="16"/>
                      <w:szCs w:val="16"/>
                    </w:rPr>
                    <w:t>㈱JELLYFISH、</w:t>
                  </w:r>
                  <w:r w:rsidR="00D75F19" w:rsidRPr="00845B60">
                    <w:rPr>
                      <w:rFonts w:ascii="ＭＳ Ｐゴシック" w:eastAsia="ＭＳ Ｐゴシック" w:hAnsi="ＭＳ Ｐゴシック" w:hint="eastAsia"/>
                      <w:sz w:val="16"/>
                      <w:szCs w:val="16"/>
                    </w:rPr>
                    <w:t>㊳</w:t>
                  </w:r>
                  <w:r w:rsidR="00B73BB1" w:rsidRPr="00845B60">
                    <w:rPr>
                      <w:rFonts w:ascii="ＭＳ Ｐゴシック" w:eastAsia="ＭＳ Ｐゴシック" w:hAnsi="ＭＳ Ｐゴシック" w:hint="eastAsia"/>
                      <w:sz w:val="16"/>
                      <w:szCs w:val="16"/>
                    </w:rPr>
                    <w:t>㈱フーディソン、</w:t>
                  </w:r>
                  <w:r w:rsidR="00D75F19" w:rsidRPr="00845B60">
                    <w:rPr>
                      <w:rFonts w:ascii="ＭＳ Ｐゴシック" w:eastAsia="ＭＳ Ｐゴシック" w:hAnsi="ＭＳ Ｐゴシック" w:hint="eastAsia"/>
                      <w:sz w:val="16"/>
                      <w:szCs w:val="16"/>
                    </w:rPr>
                    <w:t>㊴</w:t>
                  </w:r>
                  <w:r w:rsidR="00090F2B" w:rsidRPr="00845B60">
                    <w:rPr>
                      <w:rFonts w:ascii="ＭＳ Ｐゴシック" w:eastAsia="ＭＳ Ｐゴシック" w:hAnsi="ＭＳ Ｐゴシック" w:hint="eastAsia"/>
                      <w:sz w:val="16"/>
                      <w:szCs w:val="16"/>
                    </w:rPr>
                    <w:t>㈱ヒロキャリアスタッフ、</w:t>
                  </w:r>
                  <w:r w:rsidR="00D75F19" w:rsidRPr="00845B60">
                    <w:rPr>
                      <w:rFonts w:ascii="ＭＳ Ｐゴシック" w:eastAsia="ＭＳ Ｐゴシック" w:hAnsi="ＭＳ Ｐゴシック" w:hint="eastAsia"/>
                      <w:sz w:val="16"/>
                      <w:szCs w:val="16"/>
                    </w:rPr>
                    <w:t>㊵</w:t>
                  </w:r>
                  <w:r w:rsidR="00D32441" w:rsidRPr="00845B60">
                    <w:rPr>
                      <w:rFonts w:ascii="ＭＳ Ｐゴシック" w:eastAsia="ＭＳ Ｐゴシック" w:hAnsi="ＭＳ Ｐゴシック" w:hint="eastAsia"/>
                      <w:sz w:val="16"/>
                      <w:szCs w:val="16"/>
                    </w:rPr>
                    <w:t>㈱シューマツワーカー、</w:t>
                  </w:r>
                  <w:r w:rsidR="00D75F19" w:rsidRPr="00845B60">
                    <w:rPr>
                      <w:rFonts w:ascii="ＭＳ Ｐゴシック" w:eastAsia="ＭＳ Ｐゴシック" w:hAnsi="ＭＳ Ｐゴシック" w:hint="eastAsia"/>
                      <w:sz w:val="16"/>
                      <w:szCs w:val="16"/>
                    </w:rPr>
                    <w:t>㊶</w:t>
                  </w:r>
                  <w:r w:rsidR="00AF3901" w:rsidRPr="00845B60">
                    <w:rPr>
                      <w:rFonts w:ascii="ＭＳ Ｐゴシック" w:eastAsia="ＭＳ Ｐゴシック" w:hAnsi="ＭＳ Ｐゴシック" w:hint="eastAsia"/>
                      <w:sz w:val="16"/>
                      <w:szCs w:val="16"/>
                    </w:rPr>
                    <w:t>㈱RDサポート、</w:t>
                  </w:r>
                  <w:r w:rsidR="00D75F19" w:rsidRPr="00845B60">
                    <w:rPr>
                      <w:rFonts w:ascii="ＭＳ Ｐゴシック" w:eastAsia="ＭＳ Ｐゴシック" w:hAnsi="ＭＳ Ｐゴシック" w:hint="eastAsia"/>
                      <w:sz w:val="16"/>
                      <w:szCs w:val="16"/>
                    </w:rPr>
                    <w:t>㊷</w:t>
                  </w:r>
                  <w:r w:rsidR="003A6B0B" w:rsidRPr="00845B60">
                    <w:rPr>
                      <w:rFonts w:ascii="ＭＳ Ｐゴシック" w:eastAsia="ＭＳ Ｐゴシック" w:hAnsi="ＭＳ Ｐゴシック" w:hint="eastAsia"/>
                      <w:sz w:val="16"/>
                      <w:szCs w:val="16"/>
                    </w:rPr>
                    <w:t>㈱グローバルパワー、</w:t>
                  </w:r>
                  <w:r w:rsidR="00D75F19" w:rsidRPr="00845B60">
                    <w:rPr>
                      <w:rFonts w:ascii="ＭＳ Ｐゴシック" w:eastAsia="ＭＳ Ｐゴシック" w:hAnsi="ＭＳ Ｐゴシック" w:hint="eastAsia"/>
                      <w:sz w:val="16"/>
                      <w:szCs w:val="16"/>
                    </w:rPr>
                    <w:t>㊸</w:t>
                  </w:r>
                  <w:r w:rsidR="00077FE8" w:rsidRPr="00845B60">
                    <w:rPr>
                      <w:rFonts w:ascii="ＭＳ Ｐゴシック" w:eastAsia="ＭＳ Ｐゴシック" w:hAnsi="ＭＳ Ｐゴシック" w:hint="eastAsia"/>
                      <w:sz w:val="16"/>
                      <w:szCs w:val="16"/>
                    </w:rPr>
                    <w:t>㈱東京海上日動キャリアサービス、</w:t>
                  </w:r>
                  <w:r w:rsidR="00D75F19" w:rsidRPr="00845B60">
                    <w:rPr>
                      <w:rFonts w:ascii="ＭＳ Ｐゴシック" w:eastAsia="ＭＳ Ｐゴシック" w:hAnsi="ＭＳ Ｐゴシック" w:hint="eastAsia"/>
                      <w:sz w:val="16"/>
                      <w:szCs w:val="16"/>
                    </w:rPr>
                    <w:t>㊹</w:t>
                  </w:r>
                  <w:r w:rsidR="00EF7F99" w:rsidRPr="00845B60">
                    <w:rPr>
                      <w:rFonts w:ascii="ＭＳ Ｐゴシック" w:eastAsia="ＭＳ Ｐゴシック" w:hAnsi="ＭＳ Ｐゴシック" w:hint="eastAsia"/>
                      <w:sz w:val="16"/>
                      <w:szCs w:val="16"/>
                    </w:rPr>
                    <w:t>CAMELORS㈱、</w:t>
                  </w:r>
                  <w:r w:rsidR="00D75F19" w:rsidRPr="00845B60">
                    <w:rPr>
                      <w:rFonts w:ascii="ＭＳ Ｐゴシック" w:eastAsia="ＭＳ Ｐゴシック" w:hAnsi="ＭＳ Ｐゴシック" w:hint="eastAsia"/>
                      <w:sz w:val="16"/>
                      <w:szCs w:val="16"/>
                    </w:rPr>
                    <w:t>㊺</w:t>
                  </w:r>
                  <w:r w:rsidR="00EF7F99" w:rsidRPr="00845B60">
                    <w:rPr>
                      <w:rFonts w:ascii="ＭＳ Ｐゴシック" w:eastAsia="ＭＳ Ｐゴシック" w:hAnsi="ＭＳ Ｐゴシック" w:hint="eastAsia"/>
                      <w:sz w:val="16"/>
                      <w:szCs w:val="16"/>
                    </w:rPr>
                    <w:t>㈱プロフェッショナルバンク、</w:t>
                  </w:r>
                  <w:r w:rsidR="00D75F19" w:rsidRPr="00845B60">
                    <w:rPr>
                      <w:rFonts w:ascii="ＭＳ Ｐゴシック" w:eastAsia="ＭＳ Ｐゴシック" w:hAnsi="ＭＳ Ｐゴシック" w:hint="eastAsia"/>
                      <w:sz w:val="16"/>
                      <w:szCs w:val="16"/>
                    </w:rPr>
                    <w:t>㊻</w:t>
                  </w:r>
                  <w:r w:rsidR="00EF7F99" w:rsidRPr="00845B60">
                    <w:rPr>
                      <w:rFonts w:ascii="ＭＳ Ｐゴシック" w:eastAsia="ＭＳ Ｐゴシック" w:hAnsi="ＭＳ Ｐゴシック" w:hint="eastAsia"/>
                      <w:sz w:val="16"/>
                      <w:szCs w:val="16"/>
                    </w:rPr>
                    <w:t>㈱オプトロニクス社、</w:t>
                  </w:r>
                  <w:r w:rsidR="00D75F19" w:rsidRPr="00845B60">
                    <w:rPr>
                      <w:rFonts w:ascii="ＭＳ Ｐゴシック" w:eastAsia="ＭＳ Ｐゴシック" w:hAnsi="ＭＳ Ｐゴシック" w:hint="eastAsia"/>
                      <w:sz w:val="16"/>
                      <w:szCs w:val="16"/>
                    </w:rPr>
                    <w:t>㊼</w:t>
                  </w:r>
                  <w:r w:rsidR="001529FD" w:rsidRPr="00845B60">
                    <w:rPr>
                      <w:rFonts w:ascii="ＭＳ Ｐゴシック" w:eastAsia="ＭＳ Ｐゴシック" w:hAnsi="ＭＳ Ｐゴシック" w:hint="eastAsia"/>
                      <w:sz w:val="16"/>
                      <w:szCs w:val="16"/>
                    </w:rPr>
                    <w:t>㈱クリエイトグループ、</w:t>
                  </w:r>
                  <w:r w:rsidR="00D75F19" w:rsidRPr="00845B60">
                    <w:rPr>
                      <w:rFonts w:ascii="ＭＳ Ｐゴシック" w:eastAsia="ＭＳ Ｐゴシック" w:hAnsi="ＭＳ Ｐゴシック" w:hint="eastAsia"/>
                      <w:sz w:val="16"/>
                      <w:szCs w:val="16"/>
                    </w:rPr>
                    <w:t>㊽</w:t>
                  </w:r>
                  <w:r w:rsidR="001529FD" w:rsidRPr="00845B60">
                    <w:rPr>
                      <w:rFonts w:ascii="ＭＳ Ｐゴシック" w:eastAsia="ＭＳ Ｐゴシック" w:hAnsi="ＭＳ Ｐゴシック" w:hint="eastAsia"/>
                      <w:sz w:val="16"/>
                      <w:szCs w:val="16"/>
                    </w:rPr>
                    <w:t>㈱パワースタッフジャパン、</w:t>
                  </w:r>
                  <w:r w:rsidR="00D75F19" w:rsidRPr="00845B60">
                    <w:rPr>
                      <w:rFonts w:ascii="ＭＳ Ｐゴシック" w:eastAsia="ＭＳ Ｐゴシック" w:hAnsi="ＭＳ Ｐゴシック" w:hint="eastAsia"/>
                      <w:sz w:val="16"/>
                      <w:szCs w:val="16"/>
                    </w:rPr>
                    <w:t>㊾</w:t>
                  </w:r>
                  <w:r w:rsidR="0080673E" w:rsidRPr="00845B60">
                    <w:rPr>
                      <w:rFonts w:ascii="ＭＳ Ｐゴシック" w:eastAsia="ＭＳ Ｐゴシック" w:hAnsi="ＭＳ Ｐゴシック" w:hint="eastAsia"/>
                      <w:sz w:val="16"/>
                      <w:szCs w:val="16"/>
                    </w:rPr>
                    <w:t>㈱JIG、</w:t>
                  </w:r>
                  <w:r w:rsidR="00D75F19" w:rsidRPr="00845B60">
                    <w:rPr>
                      <w:rFonts w:ascii="ＭＳ Ｐゴシック" w:eastAsia="ＭＳ Ｐゴシック" w:hAnsi="ＭＳ Ｐゴシック" w:hint="eastAsia"/>
                      <w:sz w:val="16"/>
                      <w:szCs w:val="16"/>
                    </w:rPr>
                    <w:t>㊿</w:t>
                  </w:r>
                  <w:r w:rsidR="00D337DA" w:rsidRPr="00845B60">
                    <w:rPr>
                      <w:rFonts w:ascii="ＭＳ Ｐゴシック" w:eastAsia="ＭＳ Ｐゴシック" w:hAnsi="ＭＳ Ｐゴシック" w:hint="eastAsia"/>
                      <w:sz w:val="16"/>
                      <w:szCs w:val="16"/>
                    </w:rPr>
                    <w:t>㈱アルゴ、</w:t>
                  </w:r>
                  <w:r w:rsidR="00D75F19" w:rsidRPr="00845B60">
                    <w:rPr>
                      <w:rFonts w:ascii="ＭＳ Ｐゴシック" w:eastAsia="ＭＳ Ｐゴシック" w:hAnsi="ＭＳ Ｐゴシック"/>
                      <w:sz w:val="16"/>
                      <w:szCs w:val="16"/>
                    </w:rPr>
                    <w:fldChar w:fldCharType="begin"/>
                  </w:r>
                  <w:r w:rsidR="00D75F19" w:rsidRPr="00845B60">
                    <w:rPr>
                      <w:rFonts w:ascii="ＭＳ Ｐゴシック" w:eastAsia="ＭＳ Ｐゴシック" w:hAnsi="ＭＳ Ｐゴシック"/>
                      <w:sz w:val="16"/>
                      <w:szCs w:val="16"/>
                    </w:rPr>
                    <w:instrText xml:space="preserve"> </w:instrText>
                  </w:r>
                  <w:r w:rsidR="00D75F19" w:rsidRPr="00845B60">
                    <w:rPr>
                      <w:rFonts w:ascii="ＭＳ Ｐゴシック" w:eastAsia="ＭＳ Ｐゴシック" w:hAnsi="ＭＳ Ｐゴシック" w:hint="eastAsia"/>
                      <w:sz w:val="16"/>
                      <w:szCs w:val="16"/>
                    </w:rPr>
                    <w:instrText>eq \o\ac(○,</w:instrText>
                  </w:r>
                  <w:r w:rsidR="00D75F19" w:rsidRPr="00845B60">
                    <w:rPr>
                      <w:rFonts w:ascii="ＭＳ Ｐゴシック" w:eastAsia="ＭＳ Ｐゴシック" w:hAnsi="ＭＳ Ｐゴシック" w:hint="eastAsia"/>
                      <w:position w:val="2"/>
                      <w:sz w:val="16"/>
                      <w:szCs w:val="16"/>
                    </w:rPr>
                    <w:instrText>51</w:instrText>
                  </w:r>
                  <w:r w:rsidR="00D75F19" w:rsidRPr="00845B60">
                    <w:rPr>
                      <w:rFonts w:ascii="ＭＳ Ｐゴシック" w:eastAsia="ＭＳ Ｐゴシック" w:hAnsi="ＭＳ Ｐゴシック" w:hint="eastAsia"/>
                      <w:sz w:val="16"/>
                      <w:szCs w:val="16"/>
                    </w:rPr>
                    <w:instrText>)</w:instrText>
                  </w:r>
                  <w:r w:rsidR="00D75F19" w:rsidRPr="00845B60">
                    <w:rPr>
                      <w:rFonts w:ascii="ＭＳ Ｐゴシック" w:eastAsia="ＭＳ Ｐゴシック" w:hAnsi="ＭＳ Ｐゴシック"/>
                      <w:sz w:val="16"/>
                      <w:szCs w:val="16"/>
                    </w:rPr>
                    <w:fldChar w:fldCharType="end"/>
                  </w:r>
                  <w:r w:rsidR="00D337DA" w:rsidRPr="00845B60">
                    <w:rPr>
                      <w:rFonts w:ascii="ＭＳ Ｐゴシック" w:eastAsia="ＭＳ Ｐゴシック" w:hAnsi="ＭＳ Ｐゴシック" w:hint="eastAsia"/>
                      <w:sz w:val="16"/>
                      <w:szCs w:val="16"/>
                    </w:rPr>
                    <w:t>リージョンズ㈱、</w:t>
                  </w:r>
                  <w:r w:rsidR="00D75F19" w:rsidRPr="00845B60">
                    <w:rPr>
                      <w:rFonts w:ascii="ＭＳ Ｐゴシック" w:eastAsia="ＭＳ Ｐゴシック" w:hAnsi="ＭＳ Ｐゴシック"/>
                      <w:sz w:val="16"/>
                      <w:szCs w:val="16"/>
                    </w:rPr>
                    <w:fldChar w:fldCharType="begin"/>
                  </w:r>
                  <w:r w:rsidR="00D75F19" w:rsidRPr="00845B60">
                    <w:rPr>
                      <w:rFonts w:ascii="ＭＳ Ｐゴシック" w:eastAsia="ＭＳ Ｐゴシック" w:hAnsi="ＭＳ Ｐゴシック"/>
                      <w:sz w:val="16"/>
                      <w:szCs w:val="16"/>
                    </w:rPr>
                    <w:instrText xml:space="preserve"> </w:instrText>
                  </w:r>
                  <w:r w:rsidR="00D75F19" w:rsidRPr="00845B60">
                    <w:rPr>
                      <w:rFonts w:ascii="ＭＳ Ｐゴシック" w:eastAsia="ＭＳ Ｐゴシック" w:hAnsi="ＭＳ Ｐゴシック" w:hint="eastAsia"/>
                      <w:sz w:val="16"/>
                      <w:szCs w:val="16"/>
                    </w:rPr>
                    <w:instrText>eq \o\ac(○,</w:instrText>
                  </w:r>
                  <w:r w:rsidR="00D75F19" w:rsidRPr="00845B60">
                    <w:rPr>
                      <w:rFonts w:ascii="ＭＳ Ｐゴシック" w:eastAsia="ＭＳ Ｐゴシック" w:hAnsi="ＭＳ Ｐゴシック" w:hint="eastAsia"/>
                      <w:position w:val="2"/>
                      <w:sz w:val="16"/>
                      <w:szCs w:val="16"/>
                    </w:rPr>
                    <w:instrText>52</w:instrText>
                  </w:r>
                  <w:r w:rsidR="00D75F19" w:rsidRPr="00845B60">
                    <w:rPr>
                      <w:rFonts w:ascii="ＭＳ Ｐゴシック" w:eastAsia="ＭＳ Ｐゴシック" w:hAnsi="ＭＳ Ｐゴシック" w:hint="eastAsia"/>
                      <w:sz w:val="16"/>
                      <w:szCs w:val="16"/>
                    </w:rPr>
                    <w:instrText>)</w:instrText>
                  </w:r>
                  <w:r w:rsidR="00D75F19" w:rsidRPr="00845B60">
                    <w:rPr>
                      <w:rFonts w:ascii="ＭＳ Ｐゴシック" w:eastAsia="ＭＳ Ｐゴシック" w:hAnsi="ＭＳ Ｐゴシック"/>
                      <w:sz w:val="16"/>
                      <w:szCs w:val="16"/>
                    </w:rPr>
                    <w:fldChar w:fldCharType="end"/>
                  </w:r>
                  <w:r w:rsidR="00D337DA" w:rsidRPr="00845B60">
                    <w:rPr>
                      <w:rFonts w:ascii="ＭＳ Ｐゴシック" w:eastAsia="ＭＳ Ｐゴシック" w:hAnsi="ＭＳ Ｐゴシック" w:hint="eastAsia"/>
                      <w:sz w:val="16"/>
                      <w:szCs w:val="16"/>
                    </w:rPr>
                    <w:t>人財開発協同組合、</w:t>
                  </w:r>
                  <w:r w:rsidR="00D75F19" w:rsidRPr="00845B60">
                    <w:rPr>
                      <w:rFonts w:ascii="ＭＳ Ｐゴシック" w:eastAsia="ＭＳ Ｐゴシック" w:hAnsi="ＭＳ Ｐゴシック"/>
                      <w:sz w:val="16"/>
                      <w:szCs w:val="16"/>
                    </w:rPr>
                    <w:fldChar w:fldCharType="begin"/>
                  </w:r>
                  <w:r w:rsidR="00D75F19" w:rsidRPr="00845B60">
                    <w:rPr>
                      <w:rFonts w:ascii="ＭＳ Ｐゴシック" w:eastAsia="ＭＳ Ｐゴシック" w:hAnsi="ＭＳ Ｐゴシック"/>
                      <w:sz w:val="16"/>
                      <w:szCs w:val="16"/>
                    </w:rPr>
                    <w:instrText xml:space="preserve"> </w:instrText>
                  </w:r>
                  <w:r w:rsidR="00D75F19" w:rsidRPr="00845B60">
                    <w:rPr>
                      <w:rFonts w:ascii="ＭＳ Ｐゴシック" w:eastAsia="ＭＳ Ｐゴシック" w:hAnsi="ＭＳ Ｐゴシック" w:hint="eastAsia"/>
                      <w:sz w:val="16"/>
                      <w:szCs w:val="16"/>
                    </w:rPr>
                    <w:instrText>eq \o\ac(○,</w:instrText>
                  </w:r>
                  <w:r w:rsidR="00D75F19" w:rsidRPr="00845B60">
                    <w:rPr>
                      <w:rFonts w:ascii="ＭＳ Ｐゴシック" w:eastAsia="ＭＳ Ｐゴシック" w:hAnsi="ＭＳ Ｐゴシック" w:hint="eastAsia"/>
                      <w:position w:val="2"/>
                      <w:sz w:val="16"/>
                      <w:szCs w:val="16"/>
                    </w:rPr>
                    <w:instrText>53</w:instrText>
                  </w:r>
                  <w:r w:rsidR="00D75F19" w:rsidRPr="00845B60">
                    <w:rPr>
                      <w:rFonts w:ascii="ＭＳ Ｐゴシック" w:eastAsia="ＭＳ Ｐゴシック" w:hAnsi="ＭＳ Ｐゴシック" w:hint="eastAsia"/>
                      <w:sz w:val="16"/>
                      <w:szCs w:val="16"/>
                    </w:rPr>
                    <w:instrText>)</w:instrText>
                  </w:r>
                  <w:r w:rsidR="00D75F19" w:rsidRPr="00845B60">
                    <w:rPr>
                      <w:rFonts w:ascii="ＭＳ Ｐゴシック" w:eastAsia="ＭＳ Ｐゴシック" w:hAnsi="ＭＳ Ｐゴシック"/>
                      <w:sz w:val="16"/>
                      <w:szCs w:val="16"/>
                    </w:rPr>
                    <w:fldChar w:fldCharType="end"/>
                  </w:r>
                  <w:r w:rsidR="00D75F19" w:rsidRPr="00845B60">
                    <w:rPr>
                      <w:rFonts w:ascii="ＭＳ Ｐゴシック" w:eastAsia="ＭＳ Ｐゴシック" w:hAnsi="ＭＳ Ｐゴシック" w:hint="eastAsia"/>
                      <w:sz w:val="16"/>
                      <w:szCs w:val="16"/>
                    </w:rPr>
                    <w:t>H&amp;Kホールディングス</w:t>
                  </w:r>
                  <w:r w:rsidR="002419DD">
                    <w:rPr>
                      <w:rFonts w:ascii="ＭＳ Ｐゴシック" w:eastAsia="ＭＳ Ｐゴシック" w:hAnsi="ＭＳ Ｐゴシック" w:hint="eastAsia"/>
                      <w:sz w:val="16"/>
                      <w:szCs w:val="16"/>
                    </w:rPr>
                    <w:t>㈱</w:t>
                  </w:r>
                  <w:r w:rsidR="00D75F19" w:rsidRPr="00845B60">
                    <w:rPr>
                      <w:rFonts w:ascii="ＭＳ Ｐゴシック" w:eastAsia="ＭＳ Ｐゴシック" w:hAnsi="ＭＳ Ｐゴシック" w:hint="eastAsia"/>
                      <w:sz w:val="16"/>
                      <w:szCs w:val="16"/>
                    </w:rPr>
                    <w:t>、</w:t>
                  </w:r>
                  <w:r w:rsidR="00845B60" w:rsidRPr="00845B60">
                    <w:rPr>
                      <w:rFonts w:ascii="ＭＳ Ｐゴシック" w:eastAsia="ＭＳ Ｐゴシック" w:hAnsi="ＭＳ Ｐゴシック"/>
                      <w:sz w:val="16"/>
                      <w:szCs w:val="16"/>
                    </w:rPr>
                    <w:fldChar w:fldCharType="begin"/>
                  </w:r>
                  <w:r w:rsidR="00845B60" w:rsidRPr="00845B60">
                    <w:rPr>
                      <w:rFonts w:ascii="ＭＳ Ｐゴシック" w:eastAsia="ＭＳ Ｐゴシック" w:hAnsi="ＭＳ Ｐゴシック"/>
                      <w:sz w:val="16"/>
                      <w:szCs w:val="16"/>
                    </w:rPr>
                    <w:instrText xml:space="preserve"> </w:instrText>
                  </w:r>
                  <w:r w:rsidR="00845B60" w:rsidRPr="00845B60">
                    <w:rPr>
                      <w:rFonts w:ascii="ＭＳ Ｐゴシック" w:eastAsia="ＭＳ Ｐゴシック" w:hAnsi="ＭＳ Ｐゴシック" w:hint="eastAsia"/>
                      <w:sz w:val="16"/>
                      <w:szCs w:val="16"/>
                    </w:rPr>
                    <w:instrText>eq \o\ac(○,</w:instrText>
                  </w:r>
                  <w:r w:rsidR="00845B60" w:rsidRPr="00845B60">
                    <w:rPr>
                      <w:rFonts w:ascii="ＭＳ Ｐゴシック" w:eastAsia="ＭＳ Ｐゴシック" w:hAnsi="ＭＳ Ｐゴシック" w:hint="eastAsia"/>
                      <w:position w:val="1"/>
                      <w:sz w:val="11"/>
                      <w:szCs w:val="16"/>
                    </w:rPr>
                    <w:instrText>54</w:instrText>
                  </w:r>
                  <w:r w:rsidR="00845B60" w:rsidRPr="00845B60">
                    <w:rPr>
                      <w:rFonts w:ascii="ＭＳ Ｐゴシック" w:eastAsia="ＭＳ Ｐゴシック" w:hAnsi="ＭＳ Ｐゴシック" w:hint="eastAsia"/>
                      <w:sz w:val="16"/>
                      <w:szCs w:val="16"/>
                    </w:rPr>
                    <w:instrText>)</w:instrText>
                  </w:r>
                  <w:r w:rsidR="00845B60" w:rsidRPr="00845B60">
                    <w:rPr>
                      <w:rFonts w:ascii="ＭＳ Ｐゴシック" w:eastAsia="ＭＳ Ｐゴシック" w:hAnsi="ＭＳ Ｐゴシック"/>
                      <w:sz w:val="16"/>
                      <w:szCs w:val="16"/>
                    </w:rPr>
                    <w:fldChar w:fldCharType="end"/>
                  </w:r>
                  <w:r w:rsidR="00845B60" w:rsidRPr="00845B60">
                    <w:rPr>
                      <w:rFonts w:ascii="ＭＳ Ｐゴシック" w:eastAsia="ＭＳ Ｐゴシック" w:hAnsi="ＭＳ Ｐゴシック" w:hint="eastAsia"/>
                      <w:sz w:val="16"/>
                      <w:szCs w:val="16"/>
                    </w:rPr>
                    <w:t>いわぎんリサーチ＆コンサルティング㈱、</w:t>
                  </w:r>
                  <w:r w:rsidR="002419DD">
                    <w:rPr>
                      <w:rFonts w:ascii="ＭＳ Ｐゴシック" w:eastAsia="ＭＳ Ｐゴシック" w:hAnsi="ＭＳ Ｐゴシック"/>
                      <w:sz w:val="16"/>
                      <w:szCs w:val="16"/>
                    </w:rPr>
                    <w:fldChar w:fldCharType="begin"/>
                  </w:r>
                  <w:r w:rsidR="002419DD">
                    <w:rPr>
                      <w:rFonts w:ascii="ＭＳ Ｐゴシック" w:eastAsia="ＭＳ Ｐゴシック" w:hAnsi="ＭＳ Ｐゴシック"/>
                      <w:sz w:val="16"/>
                      <w:szCs w:val="16"/>
                    </w:rPr>
                    <w:instrText xml:space="preserve"> </w:instrText>
                  </w:r>
                  <w:r w:rsidR="002419DD">
                    <w:rPr>
                      <w:rFonts w:ascii="ＭＳ Ｐゴシック" w:eastAsia="ＭＳ Ｐゴシック" w:hAnsi="ＭＳ Ｐゴシック" w:hint="eastAsia"/>
                      <w:sz w:val="16"/>
                      <w:szCs w:val="16"/>
                    </w:rPr>
                    <w:instrText>eq \o\ac(○,</w:instrText>
                  </w:r>
                  <w:r w:rsidR="002419DD" w:rsidRPr="002419DD">
                    <w:rPr>
                      <w:rFonts w:ascii="ＭＳ Ｐゴシック" w:eastAsia="ＭＳ Ｐゴシック" w:hAnsi="ＭＳ Ｐゴシック" w:hint="eastAsia"/>
                      <w:position w:val="1"/>
                      <w:sz w:val="11"/>
                      <w:szCs w:val="16"/>
                    </w:rPr>
                    <w:instrText>55</w:instrText>
                  </w:r>
                  <w:r w:rsidR="002419DD">
                    <w:rPr>
                      <w:rFonts w:ascii="ＭＳ Ｐゴシック" w:eastAsia="ＭＳ Ｐゴシック" w:hAnsi="ＭＳ Ｐゴシック" w:hint="eastAsia"/>
                      <w:sz w:val="16"/>
                      <w:szCs w:val="16"/>
                    </w:rPr>
                    <w:instrText>)</w:instrText>
                  </w:r>
                  <w:r w:rsidR="002419DD">
                    <w:rPr>
                      <w:rFonts w:ascii="ＭＳ Ｐゴシック" w:eastAsia="ＭＳ Ｐゴシック" w:hAnsi="ＭＳ Ｐゴシック"/>
                      <w:sz w:val="16"/>
                      <w:szCs w:val="16"/>
                    </w:rPr>
                    <w:fldChar w:fldCharType="end"/>
                  </w:r>
                  <w:r w:rsidR="00D75F19" w:rsidRPr="00845B60">
                    <w:rPr>
                      <w:rFonts w:ascii="ＭＳ Ｐゴシック" w:eastAsia="ＭＳ Ｐゴシック" w:hAnsi="ＭＳ Ｐゴシック" w:hint="eastAsia"/>
                      <w:sz w:val="16"/>
                      <w:szCs w:val="16"/>
                    </w:rPr>
                    <w:t>㈱</w:t>
                  </w:r>
                  <w:r w:rsidR="002419DD" w:rsidRPr="002419DD">
                    <w:rPr>
                      <w:rFonts w:ascii="ＭＳ Ｐゴシック" w:eastAsia="ＭＳ Ｐゴシック" w:hAnsi="ＭＳ Ｐゴシック"/>
                      <w:sz w:val="16"/>
                      <w:szCs w:val="16"/>
                    </w:rPr>
                    <w:t>Global Career Lab</w:t>
                  </w:r>
                  <w:r w:rsidR="002419DD">
                    <w:rPr>
                      <w:rFonts w:ascii="ＭＳ Ｐゴシック" w:eastAsia="ＭＳ Ｐゴシック" w:hAnsi="ＭＳ Ｐゴシック" w:hint="eastAsia"/>
                      <w:sz w:val="16"/>
                      <w:szCs w:val="16"/>
                    </w:rPr>
                    <w:t>、</w:t>
                  </w:r>
                  <w:r w:rsidR="00D36D04">
                    <w:rPr>
                      <w:rFonts w:ascii="ＭＳ Ｐゴシック" w:eastAsia="ＭＳ Ｐゴシック" w:hAnsi="ＭＳ Ｐゴシック"/>
                      <w:sz w:val="16"/>
                      <w:szCs w:val="16"/>
                    </w:rPr>
                    <w:fldChar w:fldCharType="begin"/>
                  </w:r>
                  <w:r w:rsidR="00D36D04">
                    <w:rPr>
                      <w:rFonts w:ascii="ＭＳ Ｐゴシック" w:eastAsia="ＭＳ Ｐゴシック" w:hAnsi="ＭＳ Ｐゴシック"/>
                      <w:sz w:val="16"/>
                      <w:szCs w:val="16"/>
                    </w:rPr>
                    <w:instrText xml:space="preserve"> </w:instrText>
                  </w:r>
                  <w:r w:rsidR="00D36D04">
                    <w:rPr>
                      <w:rFonts w:ascii="ＭＳ Ｐゴシック" w:eastAsia="ＭＳ Ｐゴシック" w:hAnsi="ＭＳ Ｐゴシック" w:hint="eastAsia"/>
                      <w:sz w:val="16"/>
                      <w:szCs w:val="16"/>
                    </w:rPr>
                    <w:instrText>eq \o\ac(○,56)</w:instrText>
                  </w:r>
                  <w:r w:rsidR="00D36D04">
                    <w:rPr>
                      <w:rFonts w:ascii="ＭＳ Ｐゴシック" w:eastAsia="ＭＳ Ｐゴシック" w:hAnsi="ＭＳ Ｐゴシック"/>
                      <w:sz w:val="16"/>
                      <w:szCs w:val="16"/>
                    </w:rPr>
                    <w:fldChar w:fldCharType="end"/>
                  </w:r>
                  <w:r w:rsidR="00D36D04">
                    <w:rPr>
                      <w:rFonts w:ascii="ＭＳ Ｐゴシック" w:eastAsia="ＭＳ Ｐゴシック" w:hAnsi="ＭＳ Ｐゴシック" w:hint="eastAsia"/>
                      <w:sz w:val="16"/>
                      <w:szCs w:val="16"/>
                    </w:rPr>
                    <w:t>コンフィデンス・インターワークス、</w:t>
                  </w:r>
                  <w:r w:rsidR="00D36D04">
                    <w:rPr>
                      <w:rFonts w:ascii="ＭＳ Ｐゴシック" w:eastAsia="ＭＳ Ｐゴシック" w:hAnsi="ＭＳ Ｐゴシック"/>
                      <w:sz w:val="16"/>
                      <w:szCs w:val="16"/>
                    </w:rPr>
                    <w:fldChar w:fldCharType="begin"/>
                  </w:r>
                  <w:r w:rsidR="00D36D04">
                    <w:rPr>
                      <w:rFonts w:ascii="ＭＳ Ｐゴシック" w:eastAsia="ＭＳ Ｐゴシック" w:hAnsi="ＭＳ Ｐゴシック"/>
                      <w:sz w:val="16"/>
                      <w:szCs w:val="16"/>
                    </w:rPr>
                    <w:instrText xml:space="preserve"> </w:instrText>
                  </w:r>
                  <w:r w:rsidR="00D36D04">
                    <w:rPr>
                      <w:rFonts w:ascii="ＭＳ Ｐゴシック" w:eastAsia="ＭＳ Ｐゴシック" w:hAnsi="ＭＳ Ｐゴシック" w:hint="eastAsia"/>
                      <w:sz w:val="16"/>
                      <w:szCs w:val="16"/>
                    </w:rPr>
                    <w:instrText>eq \o\ac(○,57)</w:instrText>
                  </w:r>
                  <w:r w:rsidR="00D36D04">
                    <w:rPr>
                      <w:rFonts w:ascii="ＭＳ Ｐゴシック" w:eastAsia="ＭＳ Ｐゴシック" w:hAnsi="ＭＳ Ｐゴシック"/>
                      <w:sz w:val="16"/>
                      <w:szCs w:val="16"/>
                    </w:rPr>
                    <w:fldChar w:fldCharType="end"/>
                  </w:r>
                  <w:r w:rsidR="00D36D04">
                    <w:rPr>
                      <w:rFonts w:ascii="ＭＳ Ｐゴシック" w:eastAsia="ＭＳ Ｐゴシック" w:hAnsi="ＭＳ Ｐゴシック" w:hint="eastAsia"/>
                      <w:sz w:val="16"/>
                      <w:szCs w:val="16"/>
                    </w:rPr>
                    <w:t>㈱シャインジョブズJP、</w:t>
                  </w:r>
                  <w:r w:rsidR="00077FE8" w:rsidRPr="00845B60">
                    <w:rPr>
                      <w:rFonts w:ascii="ＭＳ Ｐゴシック" w:eastAsia="ＭＳ Ｐゴシック" w:hAnsi="ＭＳ Ｐゴシック" w:hint="eastAsia"/>
                      <w:sz w:val="16"/>
                      <w:szCs w:val="16"/>
                    </w:rPr>
                    <w:t>今後の新規登録事業者</w:t>
                  </w:r>
                </w:p>
                <w:p w14:paraId="7EC17E4D" w14:textId="77777777" w:rsidR="00B836DD" w:rsidRPr="00B836DD" w:rsidRDefault="00E76DD1" w:rsidP="00B4329C">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【公的事業者】</w:t>
                  </w:r>
                </w:p>
                <w:p w14:paraId="4C12BEFC" w14:textId="77777777" w:rsidR="00845B60" w:rsidRDefault="00B836DD" w:rsidP="00845B60">
                  <w:pPr>
                    <w:spacing w:line="240" w:lineRule="exact"/>
                    <w:rPr>
                      <w:rFonts w:ascii="ＭＳ Ｐゴシック" w:eastAsia="ＭＳ Ｐゴシック" w:hAnsi="ＭＳ Ｐゴシック"/>
                      <w:sz w:val="16"/>
                      <w:szCs w:val="16"/>
                    </w:rPr>
                  </w:pPr>
                  <w:r w:rsidRPr="00D75F19">
                    <w:rPr>
                      <w:rFonts w:ascii="ＭＳ Ｐゴシック" w:eastAsia="ＭＳ Ｐゴシック" w:hAnsi="ＭＳ Ｐゴシック" w:hint="eastAsia"/>
                      <w:sz w:val="16"/>
                      <w:szCs w:val="16"/>
                    </w:rPr>
                    <w:t>①岩手県UIターンセンター※</w:t>
                  </w:r>
                  <w:r w:rsidR="00B4329C" w:rsidRPr="00D75F19">
                    <w:rPr>
                      <w:rFonts w:ascii="ＭＳ Ｐゴシック" w:eastAsia="ＭＳ Ｐゴシック" w:hAnsi="ＭＳ Ｐゴシック" w:hint="eastAsia"/>
                      <w:sz w:val="16"/>
                      <w:szCs w:val="16"/>
                    </w:rPr>
                    <w:t xml:space="preserve">　</w:t>
                  </w:r>
                  <w:r w:rsidRPr="00D75F19">
                    <w:rPr>
                      <w:rFonts w:ascii="ＭＳ Ｐゴシック" w:eastAsia="ＭＳ Ｐゴシック" w:hAnsi="ＭＳ Ｐゴシック" w:hint="eastAsia"/>
                      <w:sz w:val="16"/>
                      <w:szCs w:val="16"/>
                    </w:rPr>
                    <w:t>②(公財)産業雇用安定センター　③自衛隊援護協会（仙台支部）</w:t>
                  </w:r>
                </w:p>
                <w:p w14:paraId="7B6E2904" w14:textId="579A0DDD" w:rsidR="00B836DD" w:rsidRPr="00B836DD" w:rsidRDefault="00B836DD" w:rsidP="00845B60">
                  <w:pPr>
                    <w:spacing w:line="240" w:lineRule="exact"/>
                    <w:rPr>
                      <w:rFonts w:ascii="ＭＳ Ｐゴシック" w:eastAsia="ＭＳ Ｐゴシック" w:hAnsi="ＭＳ Ｐゴシック"/>
                      <w:sz w:val="18"/>
                    </w:rPr>
                  </w:pPr>
                  <w:r w:rsidRPr="00D75F19">
                    <w:rPr>
                      <w:rFonts w:ascii="ＭＳ Ｐゴシック" w:eastAsia="ＭＳ Ｐゴシック" w:hAnsi="ＭＳ Ｐゴシック" w:hint="eastAsia"/>
                      <w:sz w:val="16"/>
                      <w:szCs w:val="16"/>
                    </w:rPr>
                    <w:t>※岩手県ＵIターンセンターでは、いわてＵＩターンサポートデスク（ジョブカフェいわて内）、いわて暮らしサポートセンター（ふるさと回帰支援センター内）と連携して職業紹介活動を行っています。</w:t>
                  </w:r>
                </w:p>
              </w:tc>
            </w:tr>
          </w:tbl>
          <w:p w14:paraId="4944DCB5" w14:textId="77777777" w:rsidR="00B836DD" w:rsidRDefault="00B836DD"/>
          <w:tbl>
            <w:tblPr>
              <w:tblStyle w:val="a3"/>
              <w:tblW w:w="0" w:type="auto"/>
              <w:tblLook w:val="04A0" w:firstRow="1" w:lastRow="0" w:firstColumn="1" w:lastColumn="0" w:noHBand="0" w:noVBand="1"/>
            </w:tblPr>
            <w:tblGrid>
              <w:gridCol w:w="10516"/>
            </w:tblGrid>
            <w:tr w:rsidR="00B4329C" w14:paraId="66B7856F" w14:textId="77777777" w:rsidTr="00B4329C">
              <w:tc>
                <w:tcPr>
                  <w:tcW w:w="10536" w:type="dxa"/>
                </w:tcPr>
                <w:p w14:paraId="71D3D5A1" w14:textId="77777777" w:rsidR="00B4329C" w:rsidRPr="00B4329C" w:rsidRDefault="00B4329C">
                  <w:pPr>
                    <w:rPr>
                      <w:rFonts w:ascii="ＭＳ Ｐゴシック" w:eastAsia="ＭＳ Ｐゴシック" w:hAnsi="ＭＳ Ｐゴシック"/>
                    </w:rPr>
                  </w:pPr>
                  <w:r w:rsidRPr="00B4329C">
                    <w:rPr>
                      <w:rFonts w:ascii="ＭＳ Ｐゴシック" w:eastAsia="ＭＳ Ｐゴシック" w:hAnsi="ＭＳ Ｐゴシック" w:hint="eastAsia"/>
                    </w:rPr>
                    <w:t>□　本シートの記載内容について、第三者へ提供することについて同意が得られず　　⇒　　情報提供はしない</w:t>
                  </w:r>
                </w:p>
              </w:tc>
            </w:tr>
          </w:tbl>
          <w:p w14:paraId="2986EE95" w14:textId="77777777" w:rsidR="00B836DD" w:rsidRDefault="00B836DD"/>
        </w:tc>
      </w:tr>
    </w:tbl>
    <w:p w14:paraId="79262015" w14:textId="547045E4" w:rsidR="00B836DD" w:rsidRPr="00B4329C" w:rsidRDefault="00B4329C" w:rsidP="00B4329C">
      <w:pPr>
        <w:jc w:val="right"/>
        <w:rPr>
          <w:rFonts w:ascii="ＭＳ Ｐゴシック" w:eastAsia="ＭＳ Ｐゴシック" w:hAnsi="ＭＳ Ｐゴシック"/>
        </w:rPr>
      </w:pPr>
      <w:r w:rsidRPr="00B4329C">
        <w:rPr>
          <w:rFonts w:ascii="ＭＳ Ｐゴシック" w:eastAsia="ＭＳ Ｐゴシック" w:hAnsi="ＭＳ Ｐゴシック" w:cs="ＭＳ 明朝" w:hint="eastAsia"/>
        </w:rPr>
        <w:t>※</w:t>
      </w:r>
      <w:r w:rsidRPr="00B4329C">
        <w:rPr>
          <w:rFonts w:ascii="ＭＳ Ｐゴシック" w:eastAsia="ＭＳ Ｐゴシック" w:hAnsi="ＭＳ Ｐゴシック"/>
        </w:rPr>
        <w:t>202</w:t>
      </w:r>
      <w:r w:rsidR="00845B60">
        <w:rPr>
          <w:rFonts w:ascii="ＭＳ Ｐゴシック" w:eastAsia="ＭＳ Ｐゴシック" w:hAnsi="ＭＳ Ｐゴシック" w:hint="eastAsia"/>
        </w:rPr>
        <w:t>5.</w:t>
      </w:r>
      <w:r w:rsidR="00D36D04">
        <w:rPr>
          <w:rFonts w:ascii="ＭＳ Ｐゴシック" w:eastAsia="ＭＳ Ｐゴシック" w:hAnsi="ＭＳ Ｐゴシック" w:hint="eastAsia"/>
        </w:rPr>
        <w:t>11</w:t>
      </w:r>
      <w:r w:rsidR="002419DD">
        <w:rPr>
          <w:rFonts w:ascii="ＭＳ Ｐゴシック" w:eastAsia="ＭＳ Ｐゴシック" w:hAnsi="ＭＳ Ｐゴシック" w:hint="eastAsia"/>
        </w:rPr>
        <w:t>.</w:t>
      </w:r>
      <w:r w:rsidR="00D36D04">
        <w:rPr>
          <w:rFonts w:ascii="ＭＳ Ｐゴシック" w:eastAsia="ＭＳ Ｐゴシック" w:hAnsi="ＭＳ Ｐゴシック" w:hint="eastAsia"/>
        </w:rPr>
        <w:t>25</w:t>
      </w:r>
    </w:p>
    <w:p w14:paraId="7FB1D62A" w14:textId="3642B031" w:rsidR="00F166DF" w:rsidRDefault="00F166DF" w:rsidP="00F166DF">
      <w:pPr>
        <w:jc w:val="left"/>
        <w:rPr>
          <w:rFonts w:ascii="ＭＳ ゴシック" w:eastAsia="ＭＳ ゴシック" w:hAnsi="ＭＳ ゴシック"/>
          <w:color w:val="FF0000"/>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FF0000"/>
          <w:sz w:val="22"/>
        </w:rPr>
        <mc:AlternateContent>
          <mc:Choice Requires="w16se">
            <w16se:symEx w16se:font="Segoe UI Emoji" w16se:char="25A0"/>
          </mc:Choice>
          <mc:Fallback>
            <w:t>■</w:t>
          </mc:Fallback>
        </mc:AlternateContent>
      </w:r>
      <w:r>
        <w:rPr>
          <w:rFonts w:ascii="ＭＳ ゴシック" w:eastAsia="ＭＳ ゴシック" w:hAnsi="ＭＳ ゴシック" w:hint="eastAsia"/>
          <w:color w:val="FF0000"/>
          <w:sz w:val="22"/>
        </w:rPr>
        <w:t>ご参考</w:t>
      </w:r>
    </w:p>
    <w:p w14:paraId="6A3E549D" w14:textId="75BEEFA8" w:rsidR="00F166DF" w:rsidRDefault="00F166DF" w:rsidP="00F166DF">
      <w:pPr>
        <w:jc w:val="left"/>
        <w:rPr>
          <w:rFonts w:ascii="ＭＳ ゴシック" w:eastAsia="ＭＳ ゴシック" w:hAnsi="ＭＳ ゴシック"/>
          <w:color w:val="FF0000"/>
          <w:sz w:val="22"/>
        </w:rPr>
      </w:pPr>
      <w:r w:rsidRPr="00F166DF">
        <w:rPr>
          <w:rFonts w:ascii="ＭＳ ゴシック" w:eastAsia="ＭＳ ゴシック" w:hAnsi="ＭＳ ゴシック" w:hint="eastAsia"/>
          <w:color w:val="FF0000"/>
          <w:sz w:val="22"/>
        </w:rPr>
        <w:t>採用が成功している企業様の多くが、wordファイルのページ数が多くなっております。</w:t>
      </w:r>
      <w:r>
        <w:rPr>
          <w:rFonts w:ascii="ＭＳ ゴシック" w:eastAsia="ＭＳ ゴシック" w:hAnsi="ＭＳ ゴシック" w:hint="eastAsia"/>
          <w:color w:val="FF0000"/>
          <w:sz w:val="22"/>
        </w:rPr>
        <w:t>上限はありません。</w:t>
      </w:r>
    </w:p>
    <w:p w14:paraId="46A9C7DB" w14:textId="4818B64F" w:rsidR="00B836DD" w:rsidRPr="00F166DF" w:rsidRDefault="00F166DF" w:rsidP="00F166DF">
      <w:pPr>
        <w:jc w:val="left"/>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「ひな形（別ファイル参照）」の、</w:t>
      </w:r>
      <w:r w:rsidRPr="00F166DF">
        <w:rPr>
          <w:rFonts w:ascii="ＭＳ ゴシック" w:eastAsia="ＭＳ ゴシック" w:hAnsi="ＭＳ ゴシック" w:hint="eastAsia"/>
          <w:color w:val="FF0000"/>
          <w:sz w:val="22"/>
        </w:rPr>
        <w:t>「星取表」など、具体的に記載してあげますと、「貴社に就職を希望される人材」にとっては、「検討する材料が豊富」で、</w:t>
      </w:r>
      <w:r>
        <w:rPr>
          <w:rFonts w:ascii="ＭＳ ゴシック" w:eastAsia="ＭＳ ゴシック" w:hAnsi="ＭＳ ゴシック" w:hint="eastAsia"/>
          <w:color w:val="FF0000"/>
          <w:sz w:val="22"/>
        </w:rPr>
        <w:t>「採用後の業務がイメージしやすい」ことから、</w:t>
      </w:r>
      <w:r w:rsidRPr="00F166DF">
        <w:rPr>
          <w:rFonts w:ascii="ＭＳ ゴシック" w:eastAsia="ＭＳ ゴシック" w:hAnsi="ＭＳ ゴシック" w:hint="eastAsia"/>
          <w:color w:val="FF0000"/>
          <w:sz w:val="22"/>
        </w:rPr>
        <w:t>採用につながる可能性が高くなりますこと申し添えます。</w:t>
      </w:r>
    </w:p>
    <w:sectPr w:rsidR="00B836DD" w:rsidRPr="00F166DF" w:rsidSect="0024444F">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1831" w14:textId="77777777" w:rsidR="008D4B47" w:rsidRDefault="008D4B47" w:rsidP="008D4B47">
      <w:r>
        <w:separator/>
      </w:r>
    </w:p>
  </w:endnote>
  <w:endnote w:type="continuationSeparator" w:id="0">
    <w:p w14:paraId="7F7F6EB7" w14:textId="77777777" w:rsidR="008D4B47" w:rsidRDefault="008D4B47" w:rsidP="008D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Oldst BT">
    <w:altName w:val="Cambria"/>
    <w:charset w:val="00"/>
    <w:family w:val="roman"/>
    <w:pitch w:val="variable"/>
    <w:sig w:usb0="00000087" w:usb1="00000000" w:usb2="00000000" w:usb3="00000000" w:csb0="0000001B"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EAB5" w14:textId="77777777" w:rsidR="008D4B47" w:rsidRDefault="008D4B47" w:rsidP="008D4B47">
      <w:r>
        <w:separator/>
      </w:r>
    </w:p>
  </w:footnote>
  <w:footnote w:type="continuationSeparator" w:id="0">
    <w:p w14:paraId="1A34CA2B" w14:textId="77777777" w:rsidR="008D4B47" w:rsidRDefault="008D4B47" w:rsidP="008D4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0056C"/>
    <w:multiLevelType w:val="hybridMultilevel"/>
    <w:tmpl w:val="0B6CAC70"/>
    <w:lvl w:ilvl="0" w:tplc="FFB8E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492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4F"/>
    <w:rsid w:val="00017A36"/>
    <w:rsid w:val="00045247"/>
    <w:rsid w:val="00077FE8"/>
    <w:rsid w:val="00090F2B"/>
    <w:rsid w:val="001529FD"/>
    <w:rsid w:val="001C780E"/>
    <w:rsid w:val="002419DD"/>
    <w:rsid w:val="0024444F"/>
    <w:rsid w:val="00342C03"/>
    <w:rsid w:val="003A6B0B"/>
    <w:rsid w:val="003D39C3"/>
    <w:rsid w:val="00435B43"/>
    <w:rsid w:val="00457335"/>
    <w:rsid w:val="0046085E"/>
    <w:rsid w:val="004A4558"/>
    <w:rsid w:val="00502E10"/>
    <w:rsid w:val="005143A8"/>
    <w:rsid w:val="00656B88"/>
    <w:rsid w:val="00665CE8"/>
    <w:rsid w:val="00731A9B"/>
    <w:rsid w:val="0080673E"/>
    <w:rsid w:val="008209B1"/>
    <w:rsid w:val="00845B60"/>
    <w:rsid w:val="008C683C"/>
    <w:rsid w:val="008D4B47"/>
    <w:rsid w:val="00965101"/>
    <w:rsid w:val="00990C21"/>
    <w:rsid w:val="00AA799B"/>
    <w:rsid w:val="00AB594F"/>
    <w:rsid w:val="00AF3901"/>
    <w:rsid w:val="00B4329C"/>
    <w:rsid w:val="00B73BB1"/>
    <w:rsid w:val="00B836DD"/>
    <w:rsid w:val="00BA1091"/>
    <w:rsid w:val="00CB2594"/>
    <w:rsid w:val="00CB6703"/>
    <w:rsid w:val="00D32441"/>
    <w:rsid w:val="00D337DA"/>
    <w:rsid w:val="00D36D04"/>
    <w:rsid w:val="00D62B01"/>
    <w:rsid w:val="00D75F19"/>
    <w:rsid w:val="00E05397"/>
    <w:rsid w:val="00E76DD1"/>
    <w:rsid w:val="00EF4EE9"/>
    <w:rsid w:val="00EF7F99"/>
    <w:rsid w:val="00F1605A"/>
    <w:rsid w:val="00F166DF"/>
    <w:rsid w:val="00F32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09B681C"/>
  <w15:chartTrackingRefBased/>
  <w15:docId w15:val="{EE1709B2-4A1F-4946-82FE-407F8107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Oldst BT" w:eastAsia="ＭＳ 明朝" w:hAnsi="CenturyOldst BT"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4B47"/>
    <w:pPr>
      <w:tabs>
        <w:tab w:val="center" w:pos="4252"/>
        <w:tab w:val="right" w:pos="8504"/>
      </w:tabs>
      <w:snapToGrid w:val="0"/>
    </w:pPr>
  </w:style>
  <w:style w:type="character" w:customStyle="1" w:styleId="a5">
    <w:name w:val="ヘッダー (文字)"/>
    <w:basedOn w:val="a0"/>
    <w:link w:val="a4"/>
    <w:uiPriority w:val="99"/>
    <w:rsid w:val="008D4B47"/>
  </w:style>
  <w:style w:type="paragraph" w:styleId="a6">
    <w:name w:val="footer"/>
    <w:basedOn w:val="a"/>
    <w:link w:val="a7"/>
    <w:uiPriority w:val="99"/>
    <w:unhideWhenUsed/>
    <w:rsid w:val="008D4B47"/>
    <w:pPr>
      <w:tabs>
        <w:tab w:val="center" w:pos="4252"/>
        <w:tab w:val="right" w:pos="8504"/>
      </w:tabs>
      <w:snapToGrid w:val="0"/>
    </w:pPr>
  </w:style>
  <w:style w:type="character" w:customStyle="1" w:styleId="a7">
    <w:name w:val="フッター (文字)"/>
    <w:basedOn w:val="a0"/>
    <w:link w:val="a6"/>
    <w:uiPriority w:val="99"/>
    <w:rsid w:val="008D4B47"/>
  </w:style>
  <w:style w:type="paragraph" w:styleId="a8">
    <w:name w:val="Balloon Text"/>
    <w:basedOn w:val="a"/>
    <w:link w:val="a9"/>
    <w:uiPriority w:val="99"/>
    <w:semiHidden/>
    <w:unhideWhenUsed/>
    <w:rsid w:val="00AB59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594F"/>
    <w:rPr>
      <w:rFonts w:asciiTheme="majorHAnsi" w:eastAsiaTheme="majorEastAsia" w:hAnsiTheme="majorHAnsi" w:cstheme="majorBidi"/>
      <w:sz w:val="18"/>
      <w:szCs w:val="18"/>
    </w:rPr>
  </w:style>
  <w:style w:type="paragraph" w:styleId="aa">
    <w:name w:val="List Paragraph"/>
    <w:basedOn w:val="a"/>
    <w:uiPriority w:val="34"/>
    <w:qFormat/>
    <w:rsid w:val="003A6B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高橋尉</dc:creator>
  <cp:keywords/>
  <dc:description/>
  <cp:lastModifiedBy>嶋 陽平</cp:lastModifiedBy>
  <cp:revision>2</cp:revision>
  <cp:lastPrinted>2022-06-16T23:41:00Z</cp:lastPrinted>
  <dcterms:created xsi:type="dcterms:W3CDTF">2025-11-25T01:47:00Z</dcterms:created>
  <dcterms:modified xsi:type="dcterms:W3CDTF">2025-11-25T01:47:00Z</dcterms:modified>
</cp:coreProperties>
</file>